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3CC7" w14:textId="77777777" w:rsidR="00AB2092"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255D9E6C" w14:textId="77777777" w:rsidR="00AB2092" w:rsidRDefault="00911A9D" w:rsidP="00810CC6">
      <w:pPr>
        <w:widowControl/>
        <w:wordWrap/>
        <w:spacing w:after="200" w:line="276" w:lineRule="auto"/>
        <w:jc w:val="center"/>
        <w:rPr>
          <w:rFonts w:eastAsia="Calibri" w:hAnsi="Apple Chancery"/>
          <w:b/>
          <w:color w:val="800000"/>
          <w:sz w:val="40"/>
        </w:rPr>
      </w:pPr>
      <w:r>
        <w:rPr>
          <w:rFonts w:eastAsia="Calibri" w:hAnsi="Apple Chancery"/>
          <w:b/>
          <w:noProof/>
          <w:color w:val="800000"/>
          <w:sz w:val="40"/>
          <w:lang w:val="en-CA" w:eastAsia="en-CA"/>
        </w:rPr>
        <w:drawing>
          <wp:inline distT="0" distB="0" distL="0" distR="0" wp14:anchorId="796B5827" wp14:editId="2621D6F7">
            <wp:extent cx="2000250" cy="13620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tretch>
                      <a:fillRect/>
                    </a:stretch>
                  </pic:blipFill>
                  <pic:spPr bwMode="auto">
                    <a:xfrm>
                      <a:off x="0" y="0"/>
                      <a:ext cx="2000250" cy="1362075"/>
                    </a:xfrm>
                    <a:prstGeom prst="rect">
                      <a:avLst/>
                    </a:prstGeom>
                    <a:noFill/>
                    <a:ln w="7620" cmpd="sng">
                      <a:solidFill>
                        <a:srgbClr val="000000"/>
                      </a:solidFill>
                      <a:miter lim="800000"/>
                      <a:headEnd/>
                      <a:tailEnd/>
                    </a:ln>
                    <a:effectLst/>
                  </pic:spPr>
                </pic:pic>
              </a:graphicData>
            </a:graphic>
          </wp:inline>
        </w:drawing>
      </w:r>
    </w:p>
    <w:p w14:paraId="13935FF1" w14:textId="5FB0D5B4" w:rsidR="00AB2092" w:rsidRDefault="00810CC6">
      <w:pPr>
        <w:widowControl/>
        <w:wordWrap/>
        <w:spacing w:after="200" w:line="276" w:lineRule="auto"/>
        <w:jc w:val="center"/>
        <w:rPr>
          <w:rFonts w:eastAsia="Calibri" w:hAnsi="Apple Chancery"/>
          <w:b/>
          <w:color w:val="800000"/>
          <w:sz w:val="40"/>
        </w:rPr>
      </w:pPr>
      <w:r>
        <w:rPr>
          <w:rFonts w:eastAsia="Calibri" w:hAnsi="Apple Chancery"/>
          <w:b/>
          <w:color w:val="800000"/>
          <w:sz w:val="40"/>
        </w:rPr>
        <w:t>SPRING FLING 20</w:t>
      </w:r>
      <w:r w:rsidR="008E080B">
        <w:rPr>
          <w:rFonts w:eastAsia="Calibri" w:hAnsi="Apple Chancery"/>
          <w:b/>
          <w:color w:val="800000"/>
          <w:sz w:val="40"/>
        </w:rPr>
        <w:t>2</w:t>
      </w:r>
      <w:r w:rsidR="005032F1">
        <w:rPr>
          <w:rFonts w:eastAsia="Calibri" w:hAnsi="Apple Chancery"/>
          <w:b/>
          <w:color w:val="800000"/>
          <w:sz w:val="40"/>
        </w:rPr>
        <w:t>3</w:t>
      </w:r>
    </w:p>
    <w:p w14:paraId="17D457B3" w14:textId="00447B94" w:rsidR="00810CC6" w:rsidRDefault="00810CC6">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 xml:space="preserve">April </w:t>
      </w:r>
      <w:r w:rsidR="00B72029">
        <w:rPr>
          <w:rFonts w:ascii="Calibri" w:eastAsia="Calibri" w:hAnsi="Calibri"/>
          <w:b/>
          <w:color w:val="000000"/>
          <w:sz w:val="36"/>
        </w:rPr>
        <w:t>2</w:t>
      </w:r>
      <w:r w:rsidR="00B45769">
        <w:rPr>
          <w:rFonts w:ascii="Calibri" w:eastAsia="Calibri" w:hAnsi="Calibri"/>
          <w:b/>
          <w:color w:val="000000"/>
          <w:sz w:val="36"/>
        </w:rPr>
        <w:t>1</w:t>
      </w:r>
      <w:r w:rsidR="008E080B">
        <w:rPr>
          <w:rFonts w:ascii="Calibri" w:eastAsia="Calibri" w:hAnsi="Calibri"/>
          <w:b/>
          <w:color w:val="000000"/>
          <w:sz w:val="36"/>
        </w:rPr>
        <w:t>,</w:t>
      </w:r>
      <w:r w:rsidR="00F93B06">
        <w:rPr>
          <w:rFonts w:ascii="Calibri" w:eastAsia="Calibri" w:hAnsi="Calibri"/>
          <w:b/>
          <w:color w:val="000000"/>
          <w:sz w:val="36"/>
        </w:rPr>
        <w:t xml:space="preserve"> </w:t>
      </w:r>
      <w:r w:rsidR="00B72029">
        <w:rPr>
          <w:rFonts w:ascii="Calibri" w:eastAsia="Calibri" w:hAnsi="Calibri"/>
          <w:b/>
          <w:color w:val="000000"/>
          <w:sz w:val="36"/>
        </w:rPr>
        <w:t>2</w:t>
      </w:r>
      <w:r w:rsidR="00B45769">
        <w:rPr>
          <w:rFonts w:ascii="Calibri" w:eastAsia="Calibri" w:hAnsi="Calibri"/>
          <w:b/>
          <w:color w:val="000000"/>
          <w:sz w:val="36"/>
        </w:rPr>
        <w:t>2</w:t>
      </w:r>
      <w:r w:rsidR="008E080B">
        <w:rPr>
          <w:rFonts w:ascii="Calibri" w:eastAsia="Calibri" w:hAnsi="Calibri"/>
          <w:b/>
          <w:color w:val="000000"/>
          <w:sz w:val="36"/>
        </w:rPr>
        <w:t xml:space="preserve">, &amp; </w:t>
      </w:r>
      <w:r w:rsidR="00B72029">
        <w:rPr>
          <w:rFonts w:ascii="Calibri" w:eastAsia="Calibri" w:hAnsi="Calibri"/>
          <w:b/>
          <w:color w:val="000000"/>
          <w:sz w:val="36"/>
        </w:rPr>
        <w:t>2</w:t>
      </w:r>
      <w:r w:rsidR="00B45769">
        <w:rPr>
          <w:rFonts w:ascii="Calibri" w:eastAsia="Calibri" w:hAnsi="Calibri"/>
          <w:b/>
          <w:color w:val="000000"/>
          <w:sz w:val="36"/>
        </w:rPr>
        <w:t>3</w:t>
      </w:r>
      <w:r w:rsidR="008E080B">
        <w:rPr>
          <w:rFonts w:ascii="Calibri" w:eastAsia="Calibri" w:hAnsi="Calibri"/>
          <w:b/>
          <w:color w:val="000000"/>
          <w:sz w:val="36"/>
        </w:rPr>
        <w:t>, 202</w:t>
      </w:r>
      <w:r w:rsidR="005032F1">
        <w:rPr>
          <w:rFonts w:ascii="Calibri" w:eastAsia="Calibri" w:hAnsi="Calibri"/>
          <w:b/>
          <w:color w:val="000000"/>
          <w:sz w:val="36"/>
        </w:rPr>
        <w:t>3</w:t>
      </w:r>
    </w:p>
    <w:p w14:paraId="48353BE1" w14:textId="77777777" w:rsidR="00AB2092" w:rsidRDefault="00AB2092">
      <w:pPr>
        <w:widowControl/>
        <w:wordWrap/>
        <w:spacing w:after="200" w:line="276" w:lineRule="auto"/>
        <w:jc w:val="center"/>
        <w:rPr>
          <w:rFonts w:ascii="Calibri" w:eastAsia="Calibri" w:hAnsi="Calibri"/>
          <w:b/>
          <w:color w:val="000000"/>
          <w:sz w:val="36"/>
        </w:rPr>
      </w:pPr>
      <w:r>
        <w:rPr>
          <w:rFonts w:ascii="Calibri" w:eastAsia="Calibri" w:hAnsi="Calibri"/>
          <w:b/>
          <w:color w:val="000000"/>
          <w:sz w:val="36"/>
        </w:rPr>
        <w:t>AAC Sanctioned Agility Trial</w:t>
      </w:r>
    </w:p>
    <w:p w14:paraId="3D46F603" w14:textId="77777777" w:rsidR="00AB2092" w:rsidRDefault="00AB2092">
      <w:pPr>
        <w:widowControl/>
        <w:wordWrap/>
        <w:spacing w:after="200" w:line="276" w:lineRule="auto"/>
        <w:jc w:val="center"/>
        <w:rPr>
          <w:rFonts w:ascii="Calibri" w:eastAsia="Calibri" w:hAnsi="Calibri"/>
          <w:b/>
          <w:color w:val="000000"/>
          <w:sz w:val="40"/>
        </w:rPr>
      </w:pPr>
      <w:r>
        <w:rPr>
          <w:rFonts w:ascii="Calibri" w:eastAsia="Calibri" w:hAnsi="Calibri"/>
          <w:b/>
          <w:color w:val="000000"/>
          <w:sz w:val="36"/>
        </w:rPr>
        <w:t>Limited Entry</w:t>
      </w:r>
    </w:p>
    <w:p w14:paraId="73A4F27E" w14:textId="1693996B" w:rsidR="00AB2092" w:rsidRDefault="00AB2092" w:rsidP="006C5588">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OUR DISTINGUISHED JUDGES:</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t>Exhibition Grounds:</w:t>
      </w:r>
    </w:p>
    <w:p w14:paraId="37715851" w14:textId="53D478E9" w:rsidR="005053A1" w:rsidRPr="006C5588" w:rsidRDefault="005053A1" w:rsidP="006C5588">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 xml:space="preserve">Christina Sanders </w:t>
      </w:r>
    </w:p>
    <w:p w14:paraId="19F7B1E7" w14:textId="7DC44054" w:rsidR="00AB2092" w:rsidRDefault="00B72029" w:rsidP="00B064F1">
      <w:pPr>
        <w:widowControl/>
        <w:wordWrap/>
        <w:spacing w:after="200"/>
        <w:ind w:left="720" w:firstLine="720"/>
        <w:jc w:val="left"/>
        <w:rPr>
          <w:rFonts w:ascii="Calibri" w:eastAsia="Calibri" w:hAnsi="Calibri"/>
          <w:color w:val="000000"/>
          <w:sz w:val="24"/>
        </w:rPr>
      </w:pPr>
      <w:r>
        <w:rPr>
          <w:rFonts w:ascii="Calibri" w:eastAsia="Calibri" w:hAnsi="Calibri"/>
          <w:b/>
          <w:color w:val="000000"/>
          <w:sz w:val="24"/>
        </w:rPr>
        <w:t>Christine Himsl-Rayner</w:t>
      </w:r>
      <w:r w:rsidR="008E080B">
        <w:rPr>
          <w:rFonts w:ascii="Calibri" w:eastAsia="Calibri" w:hAnsi="Calibri"/>
          <w:b/>
          <w:color w:val="000000"/>
          <w:sz w:val="24"/>
        </w:rPr>
        <w:t xml:space="preserve">                                                    </w:t>
      </w:r>
      <w:r w:rsidR="00AB2092">
        <w:rPr>
          <w:rFonts w:ascii="Calibri" w:eastAsia="Calibri" w:hAnsi="Calibri"/>
          <w:color w:val="000000"/>
          <w:sz w:val="24"/>
        </w:rPr>
        <w:t>Indoors - Sand Surface</w:t>
      </w:r>
    </w:p>
    <w:p w14:paraId="4E70B492" w14:textId="527830E5" w:rsidR="00B064F1" w:rsidRDefault="00B72029" w:rsidP="00B064F1">
      <w:pPr>
        <w:widowControl/>
        <w:wordWrap/>
        <w:spacing w:after="200"/>
        <w:ind w:left="720" w:firstLine="720"/>
        <w:jc w:val="left"/>
        <w:rPr>
          <w:rFonts w:ascii="Calibri" w:eastAsia="Calibri" w:hAnsi="Calibri"/>
          <w:b/>
          <w:color w:val="000000"/>
          <w:sz w:val="24"/>
        </w:rPr>
      </w:pPr>
      <w:r>
        <w:rPr>
          <w:rFonts w:ascii="Calibri" w:eastAsia="Calibri" w:hAnsi="Calibri"/>
          <w:b/>
          <w:color w:val="000000"/>
          <w:sz w:val="24"/>
        </w:rPr>
        <w:t>Ellie Walker (Proctored by Christina Sanders</w:t>
      </w:r>
      <w:r w:rsidR="003C4B95">
        <w:rPr>
          <w:rFonts w:ascii="Calibri" w:eastAsia="Calibri" w:hAnsi="Calibri"/>
          <w:b/>
          <w:color w:val="000000"/>
          <w:sz w:val="24"/>
        </w:rPr>
        <w:t>)</w:t>
      </w:r>
    </w:p>
    <w:p w14:paraId="54CC3415" w14:textId="1E13AC4D" w:rsidR="00FE4936" w:rsidRPr="00FE4936" w:rsidRDefault="00FE4936" w:rsidP="00FE4936">
      <w:pPr>
        <w:widowControl/>
        <w:wordWrap/>
        <w:spacing w:after="200"/>
        <w:jc w:val="center"/>
        <w:rPr>
          <w:rFonts w:ascii="Calibri" w:eastAsia="Calibri" w:hAnsi="Calibri"/>
          <w:b/>
          <w:color w:val="7030A0"/>
          <w:sz w:val="24"/>
        </w:rPr>
      </w:pPr>
      <w:r>
        <w:rPr>
          <w:rFonts w:ascii="Calibri" w:eastAsia="Calibri" w:hAnsi="Calibri"/>
          <w:b/>
          <w:color w:val="7030A0"/>
          <w:sz w:val="24"/>
        </w:rPr>
        <w:t xml:space="preserve">Please note:  </w:t>
      </w:r>
      <w:r w:rsidR="00B72029">
        <w:rPr>
          <w:rFonts w:ascii="Calibri" w:eastAsia="Calibri" w:hAnsi="Calibri"/>
          <w:b/>
          <w:color w:val="7030A0"/>
          <w:sz w:val="24"/>
        </w:rPr>
        <w:t>Dogs in Season will not be allowed to run at this trial</w:t>
      </w:r>
    </w:p>
    <w:p w14:paraId="38F6EAD0" w14:textId="77777777" w:rsidR="00FE4936" w:rsidRPr="00B064F1" w:rsidRDefault="00FE4936" w:rsidP="00B064F1">
      <w:pPr>
        <w:widowControl/>
        <w:wordWrap/>
        <w:spacing w:after="200"/>
        <w:ind w:left="720" w:firstLine="720"/>
        <w:jc w:val="left"/>
        <w:rPr>
          <w:rFonts w:ascii="Calibri" w:eastAsia="Calibri" w:hAnsi="Calibri"/>
          <w:b/>
          <w:color w:val="000000"/>
          <w:sz w:val="24"/>
        </w:rPr>
      </w:pPr>
    </w:p>
    <w:p w14:paraId="739AF797" w14:textId="77777777" w:rsidR="00AB2092" w:rsidRDefault="00AB2092" w:rsidP="00F14743">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1B194761" w14:textId="77777777" w:rsidR="008E080B" w:rsidRDefault="008E080B" w:rsidP="008E080B">
      <w:pPr>
        <w:widowControl/>
        <w:wordWrap/>
        <w:spacing w:after="200"/>
        <w:jc w:val="center"/>
        <w:rPr>
          <w:rFonts w:ascii="Calibri" w:eastAsia="Calibri" w:hAnsi="Calibri"/>
          <w:b/>
          <w:color w:val="000000"/>
          <w:sz w:val="24"/>
          <w:u w:val="single"/>
        </w:rPr>
      </w:pPr>
      <w:r>
        <w:rPr>
          <w:rFonts w:ascii="Calibri" w:eastAsia="Calibri" w:hAnsi="Calibri"/>
          <w:b/>
          <w:color w:val="000000"/>
          <w:sz w:val="24"/>
          <w:u w:val="single"/>
        </w:rPr>
        <w:t>FRIDAY</w:t>
      </w:r>
      <w:r>
        <w:rPr>
          <w:rFonts w:ascii="Calibri" w:eastAsia="Calibri" w:hAnsi="Calibri"/>
          <w:b/>
          <w:color w:val="000000"/>
          <w:sz w:val="24"/>
        </w:rPr>
        <w:t xml:space="preserve">                         </w:t>
      </w:r>
      <w:r>
        <w:rPr>
          <w:rFonts w:ascii="Calibri" w:eastAsia="Calibri" w:hAnsi="Calibri"/>
          <w:b/>
          <w:color w:val="000000"/>
          <w:sz w:val="24"/>
          <w:u w:val="single"/>
        </w:rPr>
        <w:t>SATURDAY</w:t>
      </w:r>
      <w:r>
        <w:rPr>
          <w:rFonts w:ascii="Calibri" w:eastAsia="Calibri" w:hAnsi="Calibri"/>
          <w:b/>
          <w:color w:val="000000"/>
          <w:sz w:val="24"/>
        </w:rPr>
        <w:t xml:space="preserve">                        </w:t>
      </w:r>
      <w:r>
        <w:rPr>
          <w:rFonts w:ascii="Calibri" w:eastAsia="Calibri" w:hAnsi="Calibri"/>
          <w:b/>
          <w:color w:val="000000"/>
          <w:sz w:val="24"/>
          <w:u w:val="single"/>
        </w:rPr>
        <w:t>SUNDAY</w:t>
      </w:r>
    </w:p>
    <w:p w14:paraId="33D420E4" w14:textId="77777777" w:rsidR="008E080B" w:rsidRDefault="008E080B" w:rsidP="008E080B">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             TEAM                        GAMBLE(M,A,S)                GAMBLE(S,A,M)</w:t>
      </w:r>
    </w:p>
    <w:p w14:paraId="6BFE9DB2" w14:textId="77777777" w:rsidR="008E080B" w:rsidRDefault="00B30C77" w:rsidP="008E080B">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      </w:t>
      </w:r>
      <w:r w:rsidR="008E080B">
        <w:rPr>
          <w:rFonts w:ascii="Calibri" w:eastAsia="Calibri" w:hAnsi="Calibri"/>
          <w:b/>
          <w:color w:val="000000"/>
          <w:sz w:val="24"/>
        </w:rPr>
        <w:t>STEEPLECHASE</w:t>
      </w:r>
      <w:r>
        <w:rPr>
          <w:rFonts w:ascii="Calibri" w:eastAsia="Calibri" w:hAnsi="Calibri"/>
          <w:b/>
          <w:color w:val="000000"/>
          <w:sz w:val="24"/>
        </w:rPr>
        <w:t xml:space="preserve">               </w:t>
      </w:r>
      <w:r w:rsidR="008E080B">
        <w:rPr>
          <w:rFonts w:ascii="Calibri" w:eastAsia="Calibri" w:hAnsi="Calibri"/>
          <w:b/>
          <w:color w:val="000000"/>
          <w:sz w:val="24"/>
        </w:rPr>
        <w:t xml:space="preserve">   </w:t>
      </w:r>
      <w:r>
        <w:rPr>
          <w:rFonts w:ascii="Calibri" w:eastAsia="Calibri" w:hAnsi="Calibri"/>
          <w:b/>
          <w:color w:val="000000"/>
          <w:sz w:val="24"/>
        </w:rPr>
        <w:t xml:space="preserve">  STANDARD(S,A,M)           </w:t>
      </w:r>
      <w:r w:rsidR="008E080B">
        <w:rPr>
          <w:rFonts w:ascii="Calibri" w:eastAsia="Calibri" w:hAnsi="Calibri"/>
          <w:b/>
          <w:color w:val="000000"/>
          <w:sz w:val="24"/>
        </w:rPr>
        <w:t xml:space="preserve"> STANDARD(M,A,S)</w:t>
      </w:r>
    </w:p>
    <w:p w14:paraId="21F4B1D3" w14:textId="77777777" w:rsidR="008E080B" w:rsidRDefault="008E080B" w:rsidP="008E080B">
      <w:pPr>
        <w:widowControl/>
        <w:wordWrap/>
        <w:spacing w:after="200"/>
        <w:jc w:val="left"/>
        <w:rPr>
          <w:rFonts w:ascii="Calibri" w:eastAsia="Calibri" w:hAnsi="Calibri"/>
          <w:b/>
          <w:color w:val="000000"/>
          <w:sz w:val="24"/>
        </w:rPr>
      </w:pPr>
      <w:r>
        <w:rPr>
          <w:rFonts w:ascii="Calibri" w:eastAsia="Calibri" w:hAnsi="Calibri"/>
          <w:b/>
          <w:color w:val="000000"/>
          <w:sz w:val="24"/>
        </w:rPr>
        <w:t xml:space="preserve">                                                                                       SNOOKER (M,A,S)               SNOOKER (S,A,M)</w:t>
      </w:r>
      <w:r>
        <w:rPr>
          <w:rFonts w:ascii="Calibri" w:eastAsia="Calibri" w:hAnsi="Calibri"/>
          <w:b/>
          <w:color w:val="000000"/>
          <w:sz w:val="24"/>
        </w:rPr>
        <w:tab/>
      </w:r>
    </w:p>
    <w:p w14:paraId="43569E61" w14:textId="77777777" w:rsidR="008E080B" w:rsidRDefault="008E080B" w:rsidP="008E080B">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                                                JUMPER (S,A,M)              JUMPER (M,A,S)</w:t>
      </w:r>
    </w:p>
    <w:p w14:paraId="6D06C7F3" w14:textId="77777777" w:rsidR="00AB2092" w:rsidRDefault="00AB2092" w:rsidP="008E080B">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Junior Handling, Regular, Veteran , Double Drop Veteran and Specials</w:t>
      </w:r>
    </w:p>
    <w:p w14:paraId="3831B7E1" w14:textId="19322C2B" w:rsidR="00AB2092" w:rsidRDefault="00AB2092">
      <w:pPr>
        <w:widowControl/>
        <w:wordWrap/>
        <w:spacing w:after="200"/>
        <w:jc w:val="center"/>
        <w:rPr>
          <w:rFonts w:ascii="Calibri" w:eastAsia="Calibri" w:hAnsi="Calibri"/>
          <w:color w:val="000000"/>
          <w:sz w:val="24"/>
        </w:rPr>
      </w:pPr>
      <w:r>
        <w:rPr>
          <w:rFonts w:ascii="Calibri" w:eastAsia="Calibri" w:hAnsi="Calibri"/>
          <w:color w:val="BC0000"/>
          <w:sz w:val="24"/>
          <w:u w:val="single"/>
        </w:rPr>
        <w:t xml:space="preserve">Opening Date: </w:t>
      </w:r>
      <w:r w:rsidR="003C4B95">
        <w:rPr>
          <w:rFonts w:ascii="Calibri" w:eastAsia="Calibri" w:hAnsi="Calibri"/>
          <w:color w:val="BC0000"/>
          <w:sz w:val="24"/>
          <w:u w:val="single"/>
        </w:rPr>
        <w:t xml:space="preserve"> Tuesday, </w:t>
      </w:r>
      <w:r w:rsidR="00911A9D">
        <w:rPr>
          <w:rFonts w:ascii="Calibri" w:eastAsia="Calibri" w:hAnsi="Calibri"/>
          <w:color w:val="BC0000"/>
          <w:sz w:val="24"/>
          <w:u w:val="single"/>
        </w:rPr>
        <w:t xml:space="preserve">February </w:t>
      </w:r>
      <w:r w:rsidR="003C4B95">
        <w:rPr>
          <w:rFonts w:ascii="Calibri" w:eastAsia="Calibri" w:hAnsi="Calibri"/>
          <w:color w:val="BC0000"/>
          <w:sz w:val="24"/>
          <w:u w:val="single"/>
        </w:rPr>
        <w:t>7</w:t>
      </w:r>
      <w:r w:rsidR="008E080B">
        <w:rPr>
          <w:rFonts w:ascii="Calibri" w:eastAsia="Calibri" w:hAnsi="Calibri"/>
          <w:color w:val="BC0000"/>
          <w:sz w:val="24"/>
          <w:u w:val="single"/>
        </w:rPr>
        <w:t>, 202</w:t>
      </w:r>
      <w:r w:rsidR="00B72029">
        <w:rPr>
          <w:rFonts w:ascii="Calibri" w:eastAsia="Calibri" w:hAnsi="Calibri"/>
          <w:color w:val="BC0000"/>
          <w:sz w:val="24"/>
          <w:u w:val="single"/>
        </w:rPr>
        <w:t>3</w:t>
      </w:r>
      <w:r w:rsidR="00450FEC">
        <w:rPr>
          <w:rFonts w:ascii="Calibri" w:eastAsia="Calibri" w:hAnsi="Calibri"/>
          <w:color w:val="BC0000"/>
          <w:sz w:val="24"/>
          <w:u w:val="single"/>
        </w:rPr>
        <w:t xml:space="preserve"> @ 8am</w:t>
      </w:r>
    </w:p>
    <w:p w14:paraId="6667FD4A" w14:textId="467A14DF" w:rsidR="00AB2092" w:rsidRDefault="00AB2092">
      <w:pPr>
        <w:widowControl/>
        <w:wordWrap/>
        <w:spacing w:after="200"/>
        <w:jc w:val="center"/>
        <w:rPr>
          <w:rFonts w:ascii="Calibri" w:eastAsia="Calibri" w:hAnsi="Calibri"/>
          <w:color w:val="000000"/>
          <w:sz w:val="24"/>
        </w:rPr>
      </w:pPr>
      <w:r>
        <w:rPr>
          <w:rFonts w:ascii="Calibri" w:eastAsia="Calibri" w:hAnsi="Calibri"/>
          <w:color w:val="000000"/>
          <w:sz w:val="24"/>
        </w:rPr>
        <w:t xml:space="preserve">(Entries postmarked prior to </w:t>
      </w:r>
      <w:r w:rsidR="00911A9D">
        <w:rPr>
          <w:rFonts w:ascii="Calibri" w:eastAsia="Calibri" w:hAnsi="Calibri"/>
          <w:color w:val="000000"/>
          <w:sz w:val="24"/>
        </w:rPr>
        <w:t xml:space="preserve">February </w:t>
      </w:r>
      <w:r w:rsidR="00563B57">
        <w:rPr>
          <w:rFonts w:ascii="Calibri" w:eastAsia="Calibri" w:hAnsi="Calibri"/>
          <w:color w:val="000000"/>
          <w:sz w:val="24"/>
        </w:rPr>
        <w:t>7</w:t>
      </w:r>
      <w:r w:rsidR="00810CC6">
        <w:rPr>
          <w:rFonts w:ascii="Calibri" w:eastAsia="Calibri" w:hAnsi="Calibri"/>
          <w:color w:val="000000"/>
          <w:sz w:val="24"/>
        </w:rPr>
        <w:t>, 20</w:t>
      </w:r>
      <w:r w:rsidR="008E080B">
        <w:rPr>
          <w:rFonts w:ascii="Calibri" w:eastAsia="Calibri" w:hAnsi="Calibri"/>
          <w:color w:val="000000"/>
          <w:sz w:val="24"/>
        </w:rPr>
        <w:t>2</w:t>
      </w:r>
      <w:r w:rsidR="00450FEC">
        <w:rPr>
          <w:rFonts w:ascii="Calibri" w:eastAsia="Calibri" w:hAnsi="Calibri"/>
          <w:color w:val="000000"/>
          <w:sz w:val="24"/>
        </w:rPr>
        <w:t>2</w:t>
      </w:r>
      <w:r>
        <w:rPr>
          <w:rFonts w:ascii="Calibri" w:eastAsia="Calibri" w:hAnsi="Calibri"/>
          <w:color w:val="000000"/>
          <w:sz w:val="24"/>
        </w:rPr>
        <w:t xml:space="preserve"> will not be accepted)</w:t>
      </w:r>
    </w:p>
    <w:p w14:paraId="3E6CF5D2" w14:textId="2CE43749" w:rsidR="00AB2092" w:rsidRPr="00810CC6" w:rsidRDefault="00AB2092">
      <w:pPr>
        <w:widowControl/>
        <w:wordWrap/>
        <w:spacing w:after="200"/>
        <w:jc w:val="center"/>
        <w:rPr>
          <w:rFonts w:ascii="Calibri" w:eastAsia="Calibri" w:hAnsi="Calibri"/>
          <w:color w:val="FF0000"/>
          <w:sz w:val="24"/>
          <w:u w:val="single"/>
        </w:rPr>
      </w:pPr>
      <w:r w:rsidRPr="00810CC6">
        <w:rPr>
          <w:rFonts w:ascii="Calibri" w:eastAsia="Calibri" w:hAnsi="Calibri"/>
          <w:color w:val="FF0000"/>
          <w:sz w:val="24"/>
          <w:u w:val="single"/>
        </w:rPr>
        <w:t xml:space="preserve">Closing Date: </w:t>
      </w:r>
      <w:r w:rsidR="00810CC6" w:rsidRPr="00810CC6">
        <w:rPr>
          <w:rFonts w:ascii="Calibri" w:eastAsia="Calibri" w:hAnsi="Calibri"/>
          <w:color w:val="FF0000"/>
          <w:sz w:val="24"/>
          <w:u w:val="single"/>
        </w:rPr>
        <w:t>March</w:t>
      </w:r>
      <w:r w:rsidR="008E080B">
        <w:rPr>
          <w:rFonts w:ascii="Calibri" w:eastAsia="Calibri" w:hAnsi="Calibri"/>
          <w:color w:val="FF0000"/>
          <w:sz w:val="24"/>
          <w:u w:val="single"/>
        </w:rPr>
        <w:t xml:space="preserve"> </w:t>
      </w:r>
      <w:r w:rsidR="00B72029">
        <w:rPr>
          <w:rFonts w:ascii="Calibri" w:eastAsia="Calibri" w:hAnsi="Calibri"/>
          <w:color w:val="FF0000"/>
          <w:sz w:val="24"/>
          <w:u w:val="single"/>
        </w:rPr>
        <w:t>31</w:t>
      </w:r>
      <w:r w:rsidR="00810CC6" w:rsidRPr="00810CC6">
        <w:rPr>
          <w:rFonts w:ascii="Calibri" w:eastAsia="Calibri" w:hAnsi="Calibri"/>
          <w:color w:val="FF0000"/>
          <w:sz w:val="24"/>
          <w:u w:val="single"/>
        </w:rPr>
        <w:t>, 20</w:t>
      </w:r>
      <w:r w:rsidR="00B72029">
        <w:rPr>
          <w:rFonts w:ascii="Calibri" w:eastAsia="Calibri" w:hAnsi="Calibri"/>
          <w:color w:val="FF0000"/>
          <w:sz w:val="24"/>
          <w:u w:val="single"/>
        </w:rPr>
        <w:t>23 (or once full)</w:t>
      </w:r>
    </w:p>
    <w:p w14:paraId="751F4F61" w14:textId="77777777" w:rsidR="008E080B" w:rsidRDefault="008E080B" w:rsidP="00CD3687">
      <w:pPr>
        <w:widowControl/>
        <w:wordWrap/>
        <w:spacing w:after="200"/>
        <w:jc w:val="left"/>
        <w:rPr>
          <w:rFonts w:ascii="Calibri" w:eastAsia="Calibri" w:hAnsi="Calibri"/>
          <w:color w:val="7030A0"/>
          <w:sz w:val="24"/>
        </w:rPr>
      </w:pPr>
    </w:p>
    <w:p w14:paraId="4D353120" w14:textId="77777777" w:rsidR="00BF0B2F" w:rsidRDefault="00CD3687" w:rsidP="00CD3687">
      <w:pPr>
        <w:widowControl/>
        <w:wordWrap/>
        <w:spacing w:after="200"/>
        <w:jc w:val="left"/>
        <w:rPr>
          <w:rFonts w:ascii="Calibri" w:eastAsia="Calibri" w:hAnsi="Calibri"/>
          <w:color w:val="000000"/>
          <w:sz w:val="24"/>
        </w:rPr>
      </w:pPr>
      <w:r>
        <w:rPr>
          <w:rFonts w:ascii="Calibri" w:eastAsia="Calibri" w:hAnsi="Calibri"/>
          <w:b/>
          <w:color w:val="000000"/>
          <w:sz w:val="24"/>
        </w:rPr>
        <w:t>Event Pricing:</w:t>
      </w:r>
      <w:r>
        <w:rPr>
          <w:rFonts w:ascii="Calibri" w:eastAsia="Calibri" w:hAnsi="Calibri"/>
          <w:color w:val="000000"/>
          <w:sz w:val="24"/>
        </w:rPr>
        <w:tab/>
      </w:r>
    </w:p>
    <w:p w14:paraId="0CAA8041" w14:textId="77777777" w:rsidR="00CD3687" w:rsidRDefault="00BF0B2F" w:rsidP="00CD3687">
      <w:pPr>
        <w:widowControl/>
        <w:wordWrap/>
        <w:spacing w:after="200"/>
        <w:jc w:val="left"/>
        <w:rPr>
          <w:rFonts w:ascii="Calibri" w:eastAsia="Calibri" w:hAnsi="Calibri"/>
          <w:color w:val="000000"/>
          <w:sz w:val="24"/>
        </w:rPr>
      </w:pPr>
      <w:r>
        <w:rPr>
          <w:rFonts w:ascii="Calibri" w:eastAsia="Calibri" w:hAnsi="Calibri"/>
          <w:b/>
          <w:color w:val="000000"/>
          <w:sz w:val="24"/>
        </w:rPr>
        <w:t>Workers Pkg. (Fri, Sat &amp; Sun):                            $1</w:t>
      </w:r>
      <w:r w:rsidR="00565889">
        <w:rPr>
          <w:rFonts w:ascii="Calibri" w:eastAsia="Calibri" w:hAnsi="Calibri"/>
          <w:b/>
          <w:color w:val="000000"/>
          <w:sz w:val="24"/>
        </w:rPr>
        <w:t>60</w:t>
      </w:r>
      <w:r>
        <w:rPr>
          <w:rFonts w:ascii="Calibri" w:eastAsia="Calibri" w:hAnsi="Calibri"/>
          <w:b/>
          <w:color w:val="000000"/>
          <w:sz w:val="24"/>
        </w:rPr>
        <w:t>.00</w:t>
      </w:r>
      <w:r w:rsidR="00CD3687">
        <w:rPr>
          <w:rFonts w:ascii="Calibri" w:eastAsia="Calibri" w:hAnsi="Calibri"/>
          <w:color w:val="000000"/>
          <w:sz w:val="24"/>
        </w:rPr>
        <w:tab/>
      </w:r>
      <w:r w:rsidR="00CD3687">
        <w:rPr>
          <w:rFonts w:ascii="Calibri" w:eastAsia="Calibri" w:hAnsi="Calibri"/>
          <w:color w:val="000000"/>
          <w:sz w:val="24"/>
        </w:rPr>
        <w:tab/>
      </w:r>
      <w:r w:rsidR="00CD3687">
        <w:rPr>
          <w:rFonts w:ascii="Calibri" w:eastAsia="Calibri" w:hAnsi="Calibri"/>
          <w:color w:val="000000"/>
          <w:sz w:val="24"/>
        </w:rPr>
        <w:tab/>
      </w:r>
      <w:r w:rsidR="00CD3687">
        <w:rPr>
          <w:rFonts w:ascii="Calibri" w:eastAsia="Calibri" w:hAnsi="Calibri"/>
          <w:color w:val="000000"/>
          <w:sz w:val="24"/>
        </w:rPr>
        <w:tab/>
      </w:r>
    </w:p>
    <w:p w14:paraId="0406F91C" w14:textId="77777777" w:rsidR="00CD3687" w:rsidRDefault="00CD3687" w:rsidP="00CD3687">
      <w:pPr>
        <w:widowControl/>
        <w:wordWrap/>
        <w:spacing w:after="200"/>
        <w:jc w:val="left"/>
        <w:rPr>
          <w:rFonts w:ascii="Calibri" w:eastAsia="Calibri" w:hAnsi="Calibri"/>
          <w:color w:val="000000"/>
          <w:sz w:val="24"/>
          <w:vertAlign w:val="superscript"/>
        </w:rPr>
      </w:pPr>
      <w:r>
        <w:rPr>
          <w:rFonts w:ascii="Calibri" w:eastAsia="Calibri" w:hAnsi="Calibri"/>
          <w:b/>
          <w:color w:val="000000"/>
          <w:sz w:val="24"/>
        </w:rPr>
        <w:t xml:space="preserve">Workers Pkg. (Sat &amp; Sun):  </w:t>
      </w:r>
      <w:r w:rsidR="00BD2527">
        <w:rPr>
          <w:rFonts w:ascii="Calibri" w:eastAsia="Calibri" w:hAnsi="Calibri"/>
          <w:b/>
          <w:color w:val="000000"/>
          <w:sz w:val="24"/>
        </w:rPr>
        <w:t xml:space="preserve">                  </w:t>
      </w:r>
      <w:r>
        <w:rPr>
          <w:rFonts w:ascii="Calibri" w:eastAsia="Calibri" w:hAnsi="Calibri"/>
          <w:b/>
          <w:color w:val="000000"/>
          <w:sz w:val="24"/>
        </w:rPr>
        <w:tab/>
      </w:r>
      <w:r w:rsidR="00BD2527">
        <w:rPr>
          <w:rFonts w:ascii="Calibri" w:eastAsia="Calibri" w:hAnsi="Calibri"/>
          <w:b/>
          <w:color w:val="000000"/>
          <w:sz w:val="24"/>
        </w:rPr>
        <w:t xml:space="preserve">  </w:t>
      </w:r>
      <w:r>
        <w:rPr>
          <w:rFonts w:ascii="Calibri" w:eastAsia="Calibri" w:hAnsi="Calibri"/>
          <w:b/>
          <w:color w:val="000000"/>
          <w:sz w:val="24"/>
        </w:rPr>
        <w:t>$1</w:t>
      </w:r>
      <w:r w:rsidR="00B45769">
        <w:rPr>
          <w:rFonts w:ascii="Calibri" w:eastAsia="Calibri" w:hAnsi="Calibri"/>
          <w:b/>
          <w:color w:val="000000"/>
          <w:sz w:val="24"/>
        </w:rPr>
        <w:t>30</w:t>
      </w:r>
      <w:r>
        <w:rPr>
          <w:rFonts w:ascii="Calibri" w:eastAsia="Calibri" w:hAnsi="Calibri"/>
          <w:b/>
          <w:color w:val="000000"/>
          <w:sz w:val="24"/>
        </w:rPr>
        <w:t>.00</w:t>
      </w:r>
      <w:r>
        <w:rPr>
          <w:rFonts w:ascii="Calibri" w:eastAsia="Calibri" w:hAnsi="Calibri"/>
          <w:color w:val="000000"/>
          <w:sz w:val="24"/>
        </w:rPr>
        <w:tab/>
      </w:r>
    </w:p>
    <w:p w14:paraId="1A8F6331" w14:textId="77777777" w:rsidR="00BD252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Pkg. (Sat or Sun):   </w:t>
      </w:r>
      <w:r w:rsidR="00BD2527">
        <w:rPr>
          <w:rFonts w:ascii="Calibri" w:eastAsia="Calibri" w:hAnsi="Calibri"/>
          <w:b/>
          <w:color w:val="000000"/>
          <w:sz w:val="24"/>
        </w:rPr>
        <w:t xml:space="preserve">                  </w:t>
      </w:r>
      <w:r>
        <w:rPr>
          <w:rFonts w:ascii="Calibri" w:eastAsia="Calibri" w:hAnsi="Calibri"/>
          <w:b/>
          <w:color w:val="000000"/>
          <w:sz w:val="24"/>
        </w:rPr>
        <w:tab/>
      </w:r>
      <w:r w:rsidR="00BD2527">
        <w:rPr>
          <w:rFonts w:ascii="Calibri" w:eastAsia="Calibri" w:hAnsi="Calibri"/>
          <w:b/>
          <w:color w:val="000000"/>
          <w:sz w:val="24"/>
        </w:rPr>
        <w:t xml:space="preserve">   </w:t>
      </w:r>
      <w:r>
        <w:rPr>
          <w:rFonts w:ascii="Calibri" w:eastAsia="Calibri" w:hAnsi="Calibri"/>
          <w:b/>
          <w:color w:val="000000"/>
          <w:sz w:val="24"/>
        </w:rPr>
        <w:t>$6</w:t>
      </w:r>
      <w:r w:rsidR="00B45769">
        <w:rPr>
          <w:rFonts w:ascii="Calibri" w:eastAsia="Calibri" w:hAnsi="Calibri"/>
          <w:b/>
          <w:color w:val="000000"/>
          <w:sz w:val="24"/>
        </w:rPr>
        <w:t>5</w:t>
      </w:r>
      <w:r>
        <w:rPr>
          <w:rFonts w:ascii="Calibri" w:eastAsia="Calibri" w:hAnsi="Calibri"/>
          <w:b/>
          <w:color w:val="000000"/>
          <w:sz w:val="24"/>
        </w:rPr>
        <w:t>.00</w:t>
      </w:r>
    </w:p>
    <w:p w14:paraId="09DD153D" w14:textId="77777777" w:rsidR="00CD3687" w:rsidRDefault="00BD2527" w:rsidP="00CD3687">
      <w:pPr>
        <w:widowControl/>
        <w:wordWrap/>
        <w:spacing w:after="200"/>
        <w:jc w:val="left"/>
        <w:rPr>
          <w:rFonts w:ascii="Calibri" w:eastAsia="Calibri" w:hAnsi="Calibri"/>
          <w:b/>
          <w:color w:val="000000"/>
          <w:sz w:val="24"/>
        </w:rPr>
      </w:pPr>
      <w:r>
        <w:rPr>
          <w:rFonts w:ascii="Calibri" w:eastAsia="Calibri" w:hAnsi="Calibri"/>
          <w:b/>
          <w:color w:val="000000"/>
          <w:sz w:val="24"/>
        </w:rPr>
        <w:t>Worker Pkg. (</w:t>
      </w:r>
      <w:r w:rsidR="008E080B">
        <w:rPr>
          <w:rFonts w:ascii="Calibri" w:eastAsia="Calibri" w:hAnsi="Calibri"/>
          <w:b/>
          <w:color w:val="000000"/>
          <w:sz w:val="24"/>
        </w:rPr>
        <w:t>4 Runs over the weekend</w:t>
      </w:r>
      <w:r>
        <w:rPr>
          <w:rFonts w:ascii="Calibri" w:eastAsia="Calibri" w:hAnsi="Calibri"/>
          <w:b/>
          <w:color w:val="000000"/>
          <w:sz w:val="24"/>
        </w:rPr>
        <w:t xml:space="preserve">): </w:t>
      </w:r>
      <w:r w:rsidR="008E080B">
        <w:rPr>
          <w:rFonts w:ascii="Calibri" w:eastAsia="Calibri" w:hAnsi="Calibri"/>
          <w:b/>
          <w:color w:val="000000"/>
          <w:sz w:val="24"/>
        </w:rPr>
        <w:t xml:space="preserve">      </w:t>
      </w:r>
      <w:r>
        <w:rPr>
          <w:rFonts w:ascii="Calibri" w:eastAsia="Calibri" w:hAnsi="Calibri"/>
          <w:b/>
          <w:color w:val="000000"/>
          <w:sz w:val="24"/>
        </w:rPr>
        <w:t xml:space="preserve"> $6</w:t>
      </w:r>
      <w:r w:rsidR="00B45769">
        <w:rPr>
          <w:rFonts w:ascii="Calibri" w:eastAsia="Calibri" w:hAnsi="Calibri"/>
          <w:b/>
          <w:color w:val="000000"/>
          <w:sz w:val="24"/>
        </w:rPr>
        <w:t>5</w:t>
      </w:r>
      <w:r>
        <w:rPr>
          <w:rFonts w:ascii="Calibri" w:eastAsia="Calibri" w:hAnsi="Calibri"/>
          <w:b/>
          <w:color w:val="000000"/>
          <w:sz w:val="24"/>
        </w:rPr>
        <w:t>.00</w:t>
      </w:r>
      <w:r w:rsidR="00CD3687">
        <w:rPr>
          <w:rFonts w:ascii="Calibri" w:eastAsia="Calibri" w:hAnsi="Calibri"/>
          <w:color w:val="000000"/>
          <w:sz w:val="24"/>
        </w:rPr>
        <w:tab/>
      </w:r>
      <w:r w:rsidR="00CD3687">
        <w:rPr>
          <w:rFonts w:ascii="Calibri" w:eastAsia="Calibri" w:hAnsi="Calibri"/>
          <w:color w:val="000000"/>
          <w:sz w:val="24"/>
        </w:rPr>
        <w:tab/>
      </w:r>
      <w:r w:rsidR="00CD3687">
        <w:rPr>
          <w:rFonts w:ascii="Calibri" w:eastAsia="Calibri" w:hAnsi="Calibri"/>
          <w:color w:val="000000"/>
          <w:sz w:val="24"/>
        </w:rPr>
        <w:tab/>
      </w:r>
    </w:p>
    <w:p w14:paraId="01846EC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r>
      <w:r w:rsidR="00BD2527">
        <w:rPr>
          <w:rFonts w:ascii="Calibri" w:eastAsia="Calibri" w:hAnsi="Calibri"/>
          <w:b/>
          <w:color w:val="000000"/>
          <w:sz w:val="24"/>
        </w:rPr>
        <w:t xml:space="preserve">                              </w:t>
      </w:r>
      <w:r>
        <w:rPr>
          <w:rFonts w:ascii="Calibri" w:eastAsia="Calibri" w:hAnsi="Calibri"/>
          <w:b/>
          <w:color w:val="000000"/>
          <w:sz w:val="24"/>
        </w:rPr>
        <w:t>$1</w:t>
      </w:r>
      <w:r w:rsidR="00D3658F">
        <w:rPr>
          <w:rFonts w:ascii="Calibri" w:eastAsia="Calibri" w:hAnsi="Calibri"/>
          <w:b/>
          <w:color w:val="000000"/>
          <w:sz w:val="24"/>
        </w:rPr>
        <w:t>7</w:t>
      </w:r>
      <w:r>
        <w:rPr>
          <w:rFonts w:ascii="Calibri" w:eastAsia="Calibri" w:hAnsi="Calibri"/>
          <w:b/>
          <w:color w:val="000000"/>
          <w:sz w:val="24"/>
        </w:rPr>
        <w:t>.</w:t>
      </w:r>
      <w:r w:rsidR="00565889">
        <w:rPr>
          <w:rFonts w:ascii="Calibri" w:eastAsia="Calibri" w:hAnsi="Calibri"/>
          <w:b/>
          <w:color w:val="000000"/>
          <w:sz w:val="24"/>
        </w:rPr>
        <w:t>50</w:t>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r>
        <w:rPr>
          <w:rFonts w:ascii="Calibri" w:eastAsia="Calibri" w:hAnsi="Calibri"/>
          <w:b/>
          <w:color w:val="000000"/>
          <w:sz w:val="24"/>
        </w:rPr>
        <w:tab/>
      </w:r>
    </w:p>
    <w:p w14:paraId="509967F5"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b/>
          <w:color w:val="000000"/>
          <w:sz w:val="24"/>
        </w:rPr>
        <w:t>Non-Worker Individual Rounds:</w:t>
      </w:r>
      <w:r w:rsidR="00BD2527">
        <w:rPr>
          <w:rFonts w:ascii="Calibri" w:eastAsia="Calibri" w:hAnsi="Calibri"/>
          <w:b/>
          <w:color w:val="000000"/>
          <w:sz w:val="24"/>
        </w:rPr>
        <w:t xml:space="preserve">                        </w:t>
      </w:r>
      <w:r>
        <w:rPr>
          <w:rFonts w:ascii="Calibri" w:eastAsia="Calibri" w:hAnsi="Calibri"/>
          <w:b/>
          <w:color w:val="000000"/>
          <w:sz w:val="24"/>
        </w:rPr>
        <w:t xml:space="preserve"> $2</w:t>
      </w:r>
      <w:r w:rsidR="00B064F1">
        <w:rPr>
          <w:rFonts w:ascii="Calibri" w:eastAsia="Calibri" w:hAnsi="Calibri"/>
          <w:b/>
          <w:color w:val="000000"/>
          <w:sz w:val="24"/>
        </w:rPr>
        <w:t>2</w:t>
      </w:r>
      <w:r>
        <w:rPr>
          <w:rFonts w:ascii="Calibri" w:eastAsia="Calibri" w:hAnsi="Calibri"/>
          <w:b/>
          <w:color w:val="000000"/>
          <w:sz w:val="24"/>
        </w:rPr>
        <w:t>.</w:t>
      </w:r>
      <w:r w:rsidR="00565889">
        <w:rPr>
          <w:rFonts w:ascii="Calibri" w:eastAsia="Calibri" w:hAnsi="Calibri"/>
          <w:b/>
          <w:color w:val="000000"/>
          <w:sz w:val="24"/>
        </w:rPr>
        <w:t>50</w:t>
      </w:r>
    </w:p>
    <w:p w14:paraId="2836024A" w14:textId="77777777" w:rsidR="00CD3687" w:rsidRDefault="00CD3687" w:rsidP="00CD3687">
      <w:pPr>
        <w:widowControl/>
        <w:wordWrap/>
        <w:spacing w:after="200"/>
        <w:jc w:val="center"/>
        <w:rPr>
          <w:rFonts w:ascii="Calibri" w:eastAsia="Calibri" w:hAnsi="Calibri"/>
          <w:color w:val="000000"/>
          <w:sz w:val="24"/>
        </w:rPr>
      </w:pPr>
      <w:r>
        <w:rPr>
          <w:rFonts w:ascii="Calibri" w:eastAsia="Calibri" w:hAnsi="Calibri"/>
          <w:color w:val="000000"/>
          <w:sz w:val="24"/>
        </w:rPr>
        <w:t>(If you do not mark down to work</w:t>
      </w:r>
      <w:r>
        <w:rPr>
          <w:rFonts w:ascii="Calibri" w:eastAsia="Calibri" w:hAnsi="Calibri"/>
          <w:b/>
          <w:color w:val="000000"/>
          <w:sz w:val="24"/>
        </w:rPr>
        <w:t xml:space="preserve">, </w:t>
      </w:r>
      <w:r>
        <w:rPr>
          <w:rFonts w:ascii="Calibri" w:eastAsia="Calibri" w:hAnsi="Calibri"/>
          <w:color w:val="000000"/>
          <w:sz w:val="24"/>
        </w:rPr>
        <w:t>you must pay the non-workers price)</w:t>
      </w:r>
    </w:p>
    <w:p w14:paraId="3B029F7C" w14:textId="3F6E2D21" w:rsidR="00F14743" w:rsidRDefault="00CD3687" w:rsidP="00BD2527">
      <w:pPr>
        <w:widowControl/>
        <w:wordWrap/>
        <w:spacing w:after="200"/>
        <w:jc w:val="center"/>
        <w:rPr>
          <w:rFonts w:ascii="Calibri" w:eastAsia="Calibri" w:hAnsi="Calibri"/>
          <w:color w:val="000000"/>
          <w:sz w:val="24"/>
        </w:rPr>
      </w:pPr>
      <w:r>
        <w:rPr>
          <w:rFonts w:ascii="Calibri" w:eastAsia="Calibri" w:hAnsi="Calibri"/>
          <w:b/>
          <w:color w:val="000000"/>
          <w:sz w:val="24"/>
        </w:rPr>
        <w:t xml:space="preserve">(No Entries accepted until February  </w:t>
      </w:r>
      <w:r w:rsidR="00B72029">
        <w:rPr>
          <w:rFonts w:ascii="Calibri" w:eastAsia="Calibri" w:hAnsi="Calibri"/>
          <w:b/>
          <w:color w:val="000000"/>
          <w:sz w:val="24"/>
        </w:rPr>
        <w:t>6</w:t>
      </w:r>
      <w:r>
        <w:rPr>
          <w:rFonts w:ascii="Calibri" w:eastAsia="Calibri" w:hAnsi="Calibri"/>
          <w:b/>
          <w:color w:val="000000"/>
          <w:sz w:val="24"/>
        </w:rPr>
        <w:t>, 20</w:t>
      </w:r>
      <w:r w:rsidR="008E080B">
        <w:rPr>
          <w:rFonts w:ascii="Calibri" w:eastAsia="Calibri" w:hAnsi="Calibri"/>
          <w:b/>
          <w:color w:val="000000"/>
          <w:sz w:val="24"/>
        </w:rPr>
        <w:t>2</w:t>
      </w:r>
      <w:r w:rsidR="00B45769">
        <w:rPr>
          <w:rFonts w:ascii="Calibri" w:eastAsia="Calibri" w:hAnsi="Calibri"/>
          <w:b/>
          <w:color w:val="000000"/>
          <w:sz w:val="24"/>
        </w:rPr>
        <w:t>2</w:t>
      </w:r>
      <w:r>
        <w:rPr>
          <w:rFonts w:ascii="Calibri" w:eastAsia="Calibri" w:hAnsi="Calibri"/>
          <w:b/>
          <w:color w:val="000000"/>
          <w:sz w:val="24"/>
        </w:rPr>
        <w:t>)</w:t>
      </w:r>
    </w:p>
    <w:p w14:paraId="6EAD2046" w14:textId="704D2F63" w:rsidR="00CD3687" w:rsidRDefault="00CD3687" w:rsidP="00CD3687">
      <w:pPr>
        <w:widowControl/>
        <w:wordWrap/>
        <w:spacing w:after="200"/>
        <w:jc w:val="left"/>
        <w:rPr>
          <w:rFonts w:ascii="Calibri" w:eastAsia="Calibri" w:hAnsi="Calibri"/>
          <w:color w:val="000000"/>
          <w:sz w:val="24"/>
          <w:u w:val="single"/>
        </w:rPr>
      </w:pPr>
      <w:r>
        <w:rPr>
          <w:rFonts w:ascii="Calibri" w:eastAsia="Calibri" w:hAnsi="Calibri"/>
          <w:b/>
          <w:color w:val="000000"/>
          <w:sz w:val="24"/>
        </w:rPr>
        <w:t xml:space="preserve">Make cheques payable to: Moose Jaw Dog Club, </w:t>
      </w:r>
    </w:p>
    <w:p w14:paraId="065F1AE1" w14:textId="64B4392F" w:rsidR="00CD3687" w:rsidRPr="003C4B95" w:rsidRDefault="00CD3687" w:rsidP="00CD3687">
      <w:pPr>
        <w:widowControl/>
        <w:wordWrap/>
        <w:spacing w:after="200"/>
        <w:jc w:val="left"/>
      </w:pPr>
      <w:r>
        <w:rPr>
          <w:rFonts w:ascii="Calibri" w:eastAsia="Calibri" w:hAnsi="Calibri"/>
          <w:b/>
          <w:color w:val="000000"/>
          <w:sz w:val="24"/>
          <w:u w:val="single"/>
        </w:rPr>
        <w:t>E-TRANSFERS ARE ACCEPTED :</w:t>
      </w:r>
      <w:hyperlink r:id="rId6" w:history="1">
        <w:r w:rsidRPr="001646F0">
          <w:rPr>
            <w:rStyle w:val="Hyperlink"/>
            <w:rFonts w:ascii="Calibri" w:eastAsia="Calibri" w:hAnsi="Calibri"/>
            <w:b/>
            <w:sz w:val="24"/>
          </w:rPr>
          <w:t>mjdcpayments@gmail.com</w:t>
        </w:r>
      </w:hyperlink>
      <w:r w:rsidR="00565889">
        <w:t xml:space="preserve"> </w:t>
      </w:r>
      <w:r w:rsidR="00450FEC">
        <w:t xml:space="preserve"> (automatic deposit) Please wait for confirmation that you got in before submitting e-transfers.</w:t>
      </w:r>
      <w:r w:rsidR="003C4B95">
        <w:t xml:space="preserve"> Please note e-transfers is different email then the one where entries are sent.</w:t>
      </w:r>
      <w:r w:rsidR="00955411">
        <w:rPr>
          <w:rFonts w:asciiTheme="minorHAnsi" w:hAnsiTheme="minorHAnsi"/>
        </w:rPr>
        <w:t xml:space="preserve"> </w:t>
      </w:r>
      <w:r w:rsidR="00565889">
        <w:t xml:space="preserve">E-Transfers must be sent prior to Closing Date, March </w:t>
      </w:r>
      <w:r w:rsidR="00B72029">
        <w:t>31</w:t>
      </w:r>
      <w:r w:rsidR="00565889">
        <w:t>, 202</w:t>
      </w:r>
      <w:r w:rsidR="00B45769">
        <w:t>2</w:t>
      </w:r>
    </w:p>
    <w:p w14:paraId="0996CD43" w14:textId="7BABD6E1" w:rsidR="00CD3687" w:rsidRPr="00DF07E4" w:rsidRDefault="00CD3687" w:rsidP="00CD3687">
      <w:pPr>
        <w:widowControl/>
        <w:wordWrap/>
        <w:spacing w:after="200"/>
        <w:jc w:val="left"/>
        <w:rPr>
          <w:rFonts w:ascii="Calibri" w:eastAsia="Calibri" w:hAnsi="Calibri"/>
          <w:b/>
          <w:color w:val="000000"/>
          <w:sz w:val="24"/>
          <w:u w:val="single"/>
        </w:rPr>
      </w:pPr>
      <w:r>
        <w:rPr>
          <w:rFonts w:ascii="Calibri" w:eastAsia="Calibri" w:hAnsi="Calibri"/>
          <w:b/>
          <w:color w:val="000000"/>
          <w:sz w:val="24"/>
          <w:u w:val="single"/>
        </w:rPr>
        <w:t>E-Mail entr</w:t>
      </w:r>
      <w:r w:rsidR="00B72029">
        <w:rPr>
          <w:rFonts w:ascii="Calibri" w:eastAsia="Calibri" w:hAnsi="Calibri"/>
          <w:b/>
          <w:color w:val="000000"/>
          <w:sz w:val="24"/>
          <w:u w:val="single"/>
        </w:rPr>
        <w:t>y</w:t>
      </w:r>
      <w:r w:rsidR="00450FEC">
        <w:rPr>
          <w:rFonts w:ascii="Calibri" w:eastAsia="Calibri" w:hAnsi="Calibri"/>
          <w:b/>
          <w:color w:val="000000"/>
          <w:sz w:val="24"/>
          <w:u w:val="single"/>
        </w:rPr>
        <w:t xml:space="preserve"> form</w:t>
      </w:r>
      <w:r>
        <w:rPr>
          <w:rFonts w:ascii="Calibri" w:eastAsia="Calibri" w:hAnsi="Calibri"/>
          <w:b/>
          <w:color w:val="000000"/>
          <w:sz w:val="24"/>
          <w:u w:val="single"/>
        </w:rPr>
        <w:t xml:space="preserve"> accepted: moosejawdogclub@gmail.com</w:t>
      </w:r>
    </w:p>
    <w:p w14:paraId="794D2B3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207ED9A9"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Tracey Cook     </w:t>
      </w:r>
      <w:r>
        <w:rPr>
          <w:rFonts w:ascii="Calibri" w:eastAsia="Calibri" w:hAnsi="Calibri"/>
          <w:color w:val="000000"/>
          <w:sz w:val="24"/>
        </w:rPr>
        <w:tab/>
        <w:t>Phone: 306-631-8223   (evenings)</w:t>
      </w:r>
    </w:p>
    <w:p w14:paraId="3D70F9B1"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Email address:  moosejawdogclub@gmail.com</w:t>
      </w:r>
    </w:p>
    <w:p w14:paraId="3227D837"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P.O.Box 592 Station Main,  Moose Jaw, SK, S6H4P2</w:t>
      </w:r>
    </w:p>
    <w:p w14:paraId="3D9E7273" w14:textId="77777777" w:rsidR="00CD3687" w:rsidRDefault="00CD3687" w:rsidP="00CD3687">
      <w:pPr>
        <w:widowControl/>
        <w:wordWrap/>
        <w:spacing w:after="200"/>
        <w:jc w:val="center"/>
        <w:rPr>
          <w:rFonts w:ascii="Calibri" w:eastAsia="Calibri" w:hAnsi="Calibri"/>
          <w:color w:val="000000"/>
          <w:sz w:val="24"/>
        </w:rPr>
      </w:pPr>
    </w:p>
    <w:p w14:paraId="02996FA9"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CHECK IN , KENNEL SETUP AND MEASUREMENT</w:t>
      </w:r>
      <w:r>
        <w:rPr>
          <w:rFonts w:ascii="Calibri" w:eastAsia="Calibri" w:hAnsi="Calibri"/>
          <w:b/>
          <w:color w:val="000000"/>
          <w:sz w:val="24"/>
        </w:rPr>
        <w:t>:</w:t>
      </w:r>
    </w:p>
    <w:p w14:paraId="535D5D9E"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Friday night:  Course set up starts at </w:t>
      </w:r>
      <w:r w:rsidR="008E080B">
        <w:rPr>
          <w:rFonts w:ascii="Calibri" w:eastAsia="Calibri" w:hAnsi="Calibri"/>
          <w:color w:val="000000"/>
          <w:sz w:val="24"/>
        </w:rPr>
        <w:t>4</w:t>
      </w:r>
      <w:r>
        <w:rPr>
          <w:rFonts w:ascii="Calibri" w:eastAsia="Calibri" w:hAnsi="Calibri"/>
          <w:color w:val="000000"/>
          <w:sz w:val="24"/>
        </w:rPr>
        <w:t>pm</w:t>
      </w:r>
      <w:r w:rsidR="00B064F1">
        <w:rPr>
          <w:rFonts w:ascii="Calibri" w:eastAsia="Calibri" w:hAnsi="Calibri"/>
          <w:color w:val="000000"/>
          <w:sz w:val="24"/>
        </w:rPr>
        <w:t>, kennel set up allowed after the course is built</w:t>
      </w:r>
    </w:p>
    <w:p w14:paraId="3FDD4B38" w14:textId="77777777" w:rsidR="00F80E4F" w:rsidRDefault="00B064F1" w:rsidP="00CD3687">
      <w:pPr>
        <w:widowControl/>
        <w:wordWrap/>
        <w:spacing w:after="200"/>
        <w:jc w:val="left"/>
        <w:rPr>
          <w:rFonts w:ascii="Calibri" w:eastAsia="Calibri" w:hAnsi="Calibri"/>
          <w:color w:val="000000"/>
          <w:sz w:val="24"/>
        </w:rPr>
      </w:pPr>
      <w:r>
        <w:rPr>
          <w:rFonts w:ascii="Calibri" w:eastAsia="Calibri" w:hAnsi="Calibri"/>
          <w:color w:val="000000"/>
          <w:sz w:val="24"/>
        </w:rPr>
        <w:t>Please no</w:t>
      </w:r>
      <w:r w:rsidR="00F80E4F">
        <w:rPr>
          <w:rFonts w:ascii="Calibri" w:eastAsia="Calibri" w:hAnsi="Calibri"/>
          <w:color w:val="000000"/>
          <w:sz w:val="24"/>
        </w:rPr>
        <w:t xml:space="preserve"> setting up crates until the course is </w:t>
      </w:r>
      <w:r>
        <w:rPr>
          <w:rFonts w:ascii="Calibri" w:eastAsia="Calibri" w:hAnsi="Calibri"/>
          <w:color w:val="000000"/>
          <w:sz w:val="24"/>
        </w:rPr>
        <w:t>totally set up.</w:t>
      </w:r>
    </w:p>
    <w:p w14:paraId="279B8580" w14:textId="77777777" w:rsidR="008E080B" w:rsidRDefault="008E080B" w:rsidP="00CD3687">
      <w:pPr>
        <w:widowControl/>
        <w:wordWrap/>
        <w:spacing w:after="200"/>
        <w:jc w:val="left"/>
        <w:rPr>
          <w:rFonts w:ascii="Calibri" w:eastAsia="Calibri" w:hAnsi="Calibri"/>
          <w:color w:val="000000"/>
          <w:sz w:val="24"/>
        </w:rPr>
      </w:pPr>
      <w:r>
        <w:rPr>
          <w:rFonts w:ascii="Calibri" w:eastAsia="Calibri" w:hAnsi="Calibri"/>
          <w:color w:val="000000"/>
          <w:sz w:val="24"/>
        </w:rPr>
        <w:t>Friday: Check in and Measuring at 5:30pm with General Briefing at 5:45pm</w:t>
      </w:r>
    </w:p>
    <w:p w14:paraId="145D5765"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Saturday and Sunday: Check In and Measuring </w:t>
      </w:r>
      <w:r w:rsidR="008E080B">
        <w:rPr>
          <w:rFonts w:ascii="Calibri" w:eastAsia="Calibri" w:hAnsi="Calibri"/>
          <w:color w:val="000000"/>
          <w:sz w:val="24"/>
        </w:rPr>
        <w:t>at 7:30am</w:t>
      </w:r>
      <w:r>
        <w:rPr>
          <w:rFonts w:ascii="Calibri" w:eastAsia="Calibri" w:hAnsi="Calibri"/>
          <w:color w:val="000000"/>
          <w:sz w:val="24"/>
        </w:rPr>
        <w:t xml:space="preserve"> with General Briefing at 7:45 am. </w:t>
      </w:r>
    </w:p>
    <w:p w14:paraId="5BEE73A3" w14:textId="222ADF5C"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 xml:space="preserve">First Dog on the line at </w:t>
      </w:r>
      <w:r w:rsidR="00B45769">
        <w:rPr>
          <w:rFonts w:ascii="Calibri" w:eastAsia="Calibri" w:hAnsi="Calibri"/>
          <w:b/>
          <w:color w:val="000000"/>
          <w:sz w:val="24"/>
        </w:rPr>
        <w:t>6pm Friday, 8am Saturday and Sunday</w:t>
      </w:r>
      <w:r>
        <w:rPr>
          <w:rFonts w:ascii="Calibri" w:eastAsia="Calibri" w:hAnsi="Calibri"/>
          <w:b/>
          <w:color w:val="000000"/>
          <w:sz w:val="24"/>
        </w:rPr>
        <w:t xml:space="preserve">.  </w:t>
      </w:r>
      <w:r w:rsidR="00B72029">
        <w:rPr>
          <w:rFonts w:ascii="Calibri" w:eastAsia="Calibri" w:hAnsi="Calibri"/>
          <w:b/>
          <w:color w:val="000000"/>
          <w:sz w:val="24"/>
        </w:rPr>
        <w:t>Start times are subject to change</w:t>
      </w:r>
    </w:p>
    <w:p w14:paraId="65D72C06" w14:textId="77777777" w:rsidR="00CD3687" w:rsidRPr="00594039" w:rsidRDefault="00CD3687" w:rsidP="00CD3687">
      <w:pPr>
        <w:widowControl/>
        <w:wordWrap/>
        <w:spacing w:after="200"/>
        <w:jc w:val="left"/>
        <w:rPr>
          <w:rFonts w:ascii="Calibri" w:eastAsia="Calibri" w:hAnsi="Calibri"/>
          <w:b/>
          <w:color w:val="FF0000"/>
          <w:sz w:val="24"/>
        </w:rPr>
      </w:pPr>
      <w:r w:rsidRPr="00594039">
        <w:rPr>
          <w:rFonts w:ascii="Calibri" w:eastAsia="Calibri" w:hAnsi="Calibri"/>
          <w:color w:val="FF0000"/>
          <w:sz w:val="24"/>
        </w:rPr>
        <w:t xml:space="preserve">We will begin on </w:t>
      </w:r>
      <w:r w:rsidR="008E080B">
        <w:rPr>
          <w:rFonts w:ascii="Calibri" w:eastAsia="Calibri" w:hAnsi="Calibri"/>
          <w:color w:val="FF0000"/>
          <w:sz w:val="24"/>
        </w:rPr>
        <w:t xml:space="preserve">Friday with  Team, </w:t>
      </w:r>
      <w:r w:rsidRPr="00594039">
        <w:rPr>
          <w:rFonts w:ascii="Calibri" w:eastAsia="Calibri" w:hAnsi="Calibri"/>
          <w:color w:val="FF0000"/>
          <w:sz w:val="24"/>
        </w:rPr>
        <w:t>Saturday with Masters Gamb</w:t>
      </w:r>
      <w:r w:rsidR="00565889">
        <w:rPr>
          <w:rFonts w:ascii="Calibri" w:eastAsia="Calibri" w:hAnsi="Calibri"/>
          <w:color w:val="FF0000"/>
          <w:sz w:val="24"/>
        </w:rPr>
        <w:t xml:space="preserve">ler 1 and Sunday with Starters </w:t>
      </w:r>
      <w:r>
        <w:rPr>
          <w:rFonts w:ascii="Calibri" w:eastAsia="Calibri" w:hAnsi="Calibri"/>
          <w:color w:val="FF0000"/>
          <w:sz w:val="24"/>
        </w:rPr>
        <w:t>Gamble 2</w:t>
      </w:r>
    </w:p>
    <w:p w14:paraId="0AC0CD08" w14:textId="77777777" w:rsidR="00565889" w:rsidRDefault="00565889" w:rsidP="00CD3687">
      <w:pPr>
        <w:widowControl/>
        <w:wordWrap/>
        <w:spacing w:after="200"/>
        <w:jc w:val="left"/>
        <w:rPr>
          <w:rFonts w:ascii="Calibri" w:eastAsia="Calibri" w:hAnsi="Calibri"/>
          <w:b/>
          <w:color w:val="000000"/>
          <w:sz w:val="24"/>
          <w:u w:val="single"/>
        </w:rPr>
      </w:pPr>
    </w:p>
    <w:p w14:paraId="21866022" w14:textId="77777777" w:rsidR="00450FEC" w:rsidRDefault="00450FEC" w:rsidP="00CD3687">
      <w:pPr>
        <w:widowControl/>
        <w:wordWrap/>
        <w:spacing w:after="200"/>
        <w:jc w:val="left"/>
        <w:rPr>
          <w:rFonts w:ascii="Calibri" w:eastAsia="Calibri" w:hAnsi="Calibri"/>
          <w:b/>
          <w:color w:val="000000"/>
          <w:sz w:val="24"/>
          <w:u w:val="single"/>
        </w:rPr>
      </w:pPr>
    </w:p>
    <w:p w14:paraId="6BBFEC73" w14:textId="77777777" w:rsidR="003C4B95" w:rsidRDefault="003C4B95" w:rsidP="00CD3687">
      <w:pPr>
        <w:widowControl/>
        <w:wordWrap/>
        <w:spacing w:after="200"/>
        <w:jc w:val="left"/>
        <w:rPr>
          <w:rFonts w:ascii="Calibri" w:eastAsia="Calibri" w:hAnsi="Calibri"/>
          <w:b/>
          <w:color w:val="000000"/>
          <w:sz w:val="24"/>
          <w:u w:val="single"/>
        </w:rPr>
      </w:pPr>
    </w:p>
    <w:p w14:paraId="3B22C2FB" w14:textId="77F777E8"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lastRenderedPageBreak/>
        <w:t>CONCESSION</w:t>
      </w:r>
      <w:r>
        <w:rPr>
          <w:rFonts w:ascii="Calibri" w:eastAsia="Calibri" w:hAnsi="Calibri"/>
          <w:b/>
          <w:color w:val="000000"/>
          <w:sz w:val="24"/>
        </w:rPr>
        <w:t>:</w:t>
      </w:r>
    </w:p>
    <w:p w14:paraId="3F9EEDBA"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There will be a concession open </w:t>
      </w:r>
      <w:r w:rsidR="008E080B">
        <w:rPr>
          <w:rFonts w:ascii="Calibri" w:eastAsia="Calibri" w:hAnsi="Calibri"/>
          <w:color w:val="000000"/>
          <w:sz w:val="24"/>
        </w:rPr>
        <w:t xml:space="preserve">Friday Evening, </w:t>
      </w:r>
      <w:r>
        <w:rPr>
          <w:rFonts w:ascii="Calibri" w:eastAsia="Calibri" w:hAnsi="Calibri"/>
          <w:color w:val="000000"/>
          <w:sz w:val="24"/>
        </w:rPr>
        <w:t xml:space="preserve"> Saturday and Sunday in the Corral Room with a wide selection on its menu. </w:t>
      </w:r>
      <w:r w:rsidR="00565889">
        <w:rPr>
          <w:rFonts w:ascii="Calibri" w:eastAsia="Calibri" w:hAnsi="Calibri"/>
          <w:color w:val="000000"/>
          <w:sz w:val="24"/>
        </w:rPr>
        <w:t>Please, dogs are not allowed in the Corral Room</w:t>
      </w:r>
    </w:p>
    <w:p w14:paraId="1EF10566" w14:textId="77777777" w:rsidR="00D3658F"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p>
    <w:p w14:paraId="1F68D7CC"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Days Inn</w:t>
      </w:r>
      <w:r>
        <w:rPr>
          <w:rFonts w:ascii="Calibri" w:eastAsia="Calibri" w:hAnsi="Calibri"/>
          <w:b/>
          <w:color w:val="000000"/>
          <w:sz w:val="24"/>
        </w:rPr>
        <w:tab/>
        <w:t>(306) 691-5</w:t>
      </w:r>
      <w:r w:rsidR="00D3658F">
        <w:rPr>
          <w:rFonts w:ascii="Calibri" w:eastAsia="Calibri" w:hAnsi="Calibri"/>
          <w:b/>
          <w:color w:val="000000"/>
          <w:sz w:val="24"/>
        </w:rPr>
        <w:t>983                         Suburban Extended Stay Hotel  (306) 972-7829</w:t>
      </w:r>
    </w:p>
    <w:p w14:paraId="142B7A5D" w14:textId="77777777" w:rsidR="00CD3687" w:rsidRDefault="00BF0B2F" w:rsidP="00CD3687">
      <w:pPr>
        <w:widowControl/>
        <w:wordWrap/>
        <w:spacing w:after="200"/>
        <w:jc w:val="left"/>
        <w:rPr>
          <w:rFonts w:ascii="Calibri" w:eastAsia="Calibri" w:hAnsi="Calibri"/>
          <w:b/>
          <w:color w:val="000000"/>
          <w:sz w:val="24"/>
        </w:rPr>
      </w:pPr>
      <w:r>
        <w:rPr>
          <w:rFonts w:ascii="Calibri" w:eastAsia="Calibri" w:hAnsi="Calibri"/>
          <w:b/>
          <w:color w:val="000000"/>
          <w:sz w:val="24"/>
        </w:rPr>
        <w:t>Super 8</w:t>
      </w:r>
      <w:r>
        <w:rPr>
          <w:rFonts w:ascii="Calibri" w:eastAsia="Calibri" w:hAnsi="Calibri"/>
          <w:b/>
          <w:color w:val="000000"/>
          <w:sz w:val="24"/>
        </w:rPr>
        <w:tab/>
      </w:r>
      <w:r w:rsidR="00D3658F">
        <w:rPr>
          <w:rFonts w:ascii="Calibri" w:eastAsia="Calibri" w:hAnsi="Calibri"/>
          <w:b/>
          <w:color w:val="000000"/>
          <w:sz w:val="24"/>
        </w:rPr>
        <w:t>(306) 692-8888</w:t>
      </w:r>
      <w:r w:rsidR="00D3658F">
        <w:rPr>
          <w:rFonts w:ascii="Calibri" w:eastAsia="Calibri" w:hAnsi="Calibri"/>
          <w:b/>
          <w:color w:val="000000"/>
          <w:sz w:val="24"/>
        </w:rPr>
        <w:tab/>
        <w:t xml:space="preserve">            Thrift lodge</w:t>
      </w:r>
      <w:r w:rsidR="00D3658F">
        <w:rPr>
          <w:rFonts w:ascii="Calibri" w:eastAsia="Calibri" w:hAnsi="Calibri"/>
          <w:b/>
          <w:color w:val="000000"/>
          <w:sz w:val="24"/>
        </w:rPr>
        <w:tab/>
      </w:r>
      <w:r w:rsidR="00CD3687">
        <w:rPr>
          <w:rFonts w:ascii="Calibri" w:eastAsia="Calibri" w:hAnsi="Calibri"/>
          <w:b/>
          <w:color w:val="000000"/>
          <w:sz w:val="24"/>
        </w:rPr>
        <w:t>(</w:t>
      </w:r>
      <w:r w:rsidR="00D3658F">
        <w:rPr>
          <w:rFonts w:ascii="Calibri" w:eastAsia="Calibri" w:hAnsi="Calibri"/>
          <w:b/>
          <w:color w:val="000000"/>
          <w:sz w:val="24"/>
        </w:rPr>
        <w:t>306</w:t>
      </w:r>
      <w:r w:rsidR="00CD3687">
        <w:rPr>
          <w:rFonts w:ascii="Calibri" w:eastAsia="Calibri" w:hAnsi="Calibri"/>
          <w:b/>
          <w:color w:val="000000"/>
          <w:sz w:val="24"/>
        </w:rPr>
        <w:t xml:space="preserve">) </w:t>
      </w:r>
      <w:r w:rsidR="00D3658F">
        <w:rPr>
          <w:rFonts w:ascii="Calibri" w:eastAsia="Calibri" w:hAnsi="Calibri"/>
          <w:b/>
          <w:color w:val="000000"/>
          <w:sz w:val="24"/>
        </w:rPr>
        <w:t>693</w:t>
      </w:r>
      <w:r w:rsidR="00CD3687">
        <w:rPr>
          <w:rFonts w:ascii="Calibri" w:eastAsia="Calibri" w:hAnsi="Calibri"/>
          <w:b/>
          <w:color w:val="000000"/>
          <w:sz w:val="24"/>
        </w:rPr>
        <w:t>-</w:t>
      </w:r>
      <w:r w:rsidR="00D3658F">
        <w:rPr>
          <w:rFonts w:ascii="Calibri" w:eastAsia="Calibri" w:hAnsi="Calibri"/>
          <w:b/>
          <w:color w:val="000000"/>
          <w:sz w:val="24"/>
        </w:rPr>
        <w:t>3601</w:t>
      </w:r>
      <w:r w:rsidR="00CD3687">
        <w:rPr>
          <w:rFonts w:ascii="Calibri" w:eastAsia="Calibri" w:hAnsi="Calibri"/>
          <w:b/>
          <w:color w:val="000000"/>
          <w:sz w:val="24"/>
        </w:rPr>
        <w:tab/>
      </w:r>
    </w:p>
    <w:p w14:paraId="6301FFAD"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Comfort Inn</w:t>
      </w:r>
      <w:r>
        <w:rPr>
          <w:rFonts w:ascii="Calibri" w:eastAsia="Calibri" w:hAnsi="Calibri"/>
          <w:b/>
          <w:color w:val="000000"/>
          <w:sz w:val="24"/>
        </w:rPr>
        <w:tab/>
        <w:t>(306) 692-2100</w:t>
      </w:r>
      <w:r>
        <w:rPr>
          <w:rFonts w:ascii="Calibri" w:eastAsia="Calibri" w:hAnsi="Calibri"/>
          <w:b/>
          <w:color w:val="000000"/>
          <w:sz w:val="24"/>
        </w:rPr>
        <w:tab/>
      </w:r>
      <w:r>
        <w:rPr>
          <w:rFonts w:ascii="Calibri" w:eastAsia="Calibri" w:hAnsi="Calibri"/>
          <w:b/>
          <w:color w:val="000000"/>
          <w:sz w:val="24"/>
        </w:rPr>
        <w:tab/>
      </w:r>
      <w:r w:rsidR="00D3658F">
        <w:rPr>
          <w:rFonts w:ascii="Calibri" w:eastAsia="Calibri" w:hAnsi="Calibri"/>
          <w:b/>
          <w:color w:val="000000"/>
          <w:sz w:val="24"/>
        </w:rPr>
        <w:t>Prairie Oasis    (306) 693-8888</w:t>
      </w:r>
    </w:p>
    <w:p w14:paraId="5EBA6B09" w14:textId="77777777" w:rsidR="007D4C06" w:rsidRDefault="007D4C06" w:rsidP="00CD3687">
      <w:pPr>
        <w:widowControl/>
        <w:wordWrap/>
        <w:spacing w:after="200"/>
        <w:jc w:val="left"/>
        <w:rPr>
          <w:rFonts w:ascii="Calibri" w:eastAsia="Calibri" w:hAnsi="Calibri"/>
          <w:b/>
          <w:color w:val="000000"/>
          <w:sz w:val="24"/>
        </w:rPr>
      </w:pPr>
      <w:r>
        <w:rPr>
          <w:rFonts w:ascii="Calibri" w:eastAsia="Calibri" w:hAnsi="Calibri"/>
          <w:b/>
          <w:color w:val="000000"/>
          <w:sz w:val="24"/>
        </w:rPr>
        <w:t>Quality Inn    1 855-516-1093 (Gives a discount, mention you are involved in a event at the Moose Jaw Exhibiton Grounds)</w:t>
      </w:r>
    </w:p>
    <w:p w14:paraId="2F0126AF" w14:textId="77777777" w:rsidR="005032F1" w:rsidRDefault="00CD3687" w:rsidP="005032F1">
      <w:pPr>
        <w:widowControl/>
        <w:wordWrap/>
        <w:spacing w:after="200"/>
        <w:ind w:left="1440" w:firstLine="720"/>
        <w:jc w:val="left"/>
        <w:rPr>
          <w:rFonts w:ascii="Calibri" w:eastAsia="Calibri" w:hAnsi="Calibri"/>
          <w:b/>
          <w:color w:val="000000"/>
        </w:rPr>
      </w:pPr>
      <w:r>
        <w:rPr>
          <w:rFonts w:ascii="Calibri" w:eastAsia="Calibri" w:hAnsi="Calibri"/>
          <w:b/>
          <w:color w:val="000000"/>
          <w:sz w:val="24"/>
        </w:rPr>
        <w:t xml:space="preserve">*Some of the hotels </w:t>
      </w:r>
      <w:r w:rsidR="00D3658F">
        <w:rPr>
          <w:rFonts w:ascii="Calibri" w:eastAsia="Calibri" w:hAnsi="Calibri"/>
          <w:b/>
          <w:color w:val="000000"/>
          <w:sz w:val="24"/>
        </w:rPr>
        <w:t>charge</w:t>
      </w:r>
      <w:r>
        <w:rPr>
          <w:rFonts w:ascii="Calibri" w:eastAsia="Calibri" w:hAnsi="Calibri"/>
          <w:b/>
          <w:color w:val="000000"/>
          <w:sz w:val="24"/>
        </w:rPr>
        <w:t xml:space="preserve"> a dog fee*</w:t>
      </w:r>
      <w:r>
        <w:rPr>
          <w:rFonts w:ascii="Calibri" w:eastAsia="Calibri" w:hAnsi="Calibri"/>
          <w:b/>
          <w:color w:val="000000"/>
        </w:rPr>
        <w:tab/>
      </w:r>
    </w:p>
    <w:p w14:paraId="617BEA17" w14:textId="3B1BA7CD" w:rsidR="00CD3687" w:rsidRPr="005032F1" w:rsidRDefault="00CD3687" w:rsidP="005032F1">
      <w:pPr>
        <w:widowControl/>
        <w:wordWrap/>
        <w:spacing w:after="200"/>
        <w:ind w:left="1440" w:firstLine="720"/>
        <w:jc w:val="left"/>
        <w:rPr>
          <w:rFonts w:ascii="Calibri" w:eastAsia="Calibri" w:hAnsi="Calibri"/>
          <w:b/>
          <w:color w:val="000000"/>
        </w:rPr>
      </w:pPr>
      <w:r>
        <w:rPr>
          <w:rFonts w:ascii="Calibri" w:eastAsia="Calibri" w:hAnsi="Calibri"/>
          <w:b/>
          <w:color w:val="000000"/>
          <w:sz w:val="24"/>
          <w:u w:val="single"/>
        </w:rPr>
        <w:t>MOVE UPS</w:t>
      </w:r>
      <w:r>
        <w:rPr>
          <w:rFonts w:ascii="Calibri" w:eastAsia="Calibri" w:hAnsi="Calibri"/>
          <w:b/>
          <w:color w:val="000000"/>
          <w:sz w:val="24"/>
        </w:rPr>
        <w:t>:</w:t>
      </w:r>
    </w:p>
    <w:p w14:paraId="7C598C06" w14:textId="6155FB20"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Next day move ups will be allowed, but must be done in a timely manner that allows the Show Secretary to make necessary changes. There will be a form to fill out for move ups.Move Ups from previous trials need to be reported no later than </w:t>
      </w:r>
      <w:r>
        <w:rPr>
          <w:rFonts w:ascii="Calibri" w:eastAsia="Calibri" w:hAnsi="Calibri"/>
          <w:b/>
          <w:color w:val="000000"/>
          <w:sz w:val="24"/>
          <w:u w:val="single"/>
        </w:rPr>
        <w:t>ONE WEEK</w:t>
      </w:r>
      <w:r>
        <w:rPr>
          <w:rFonts w:ascii="Calibri" w:eastAsia="Calibri" w:hAnsi="Calibri"/>
          <w:color w:val="000000"/>
          <w:sz w:val="24"/>
        </w:rPr>
        <w:t xml:space="preserve"> before trial.</w:t>
      </w:r>
    </w:p>
    <w:p w14:paraId="31CBDD37" w14:textId="77777777" w:rsidR="00CD3687" w:rsidRDefault="00565889"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RAFFLE</w:t>
      </w:r>
      <w:r w:rsidR="00CD3687">
        <w:rPr>
          <w:rFonts w:ascii="Calibri" w:eastAsia="Calibri" w:hAnsi="Calibri"/>
          <w:b/>
          <w:color w:val="000000"/>
          <w:sz w:val="24"/>
        </w:rPr>
        <w:t>:</w:t>
      </w:r>
    </w:p>
    <w:p w14:paraId="0F2BE47A" w14:textId="73821B15" w:rsidR="00CD3687" w:rsidRPr="005032F1"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 xml:space="preserve">Full Basket/ Individual Item Donations are welcome for our silent auction.  contact Pat Brown at </w:t>
      </w:r>
      <w:r>
        <w:rPr>
          <w:rFonts w:ascii="Helvetica" w:eastAsia="Calibri" w:hAnsi="Helvetica"/>
          <w:color w:val="000000"/>
          <w:sz w:val="22"/>
        </w:rPr>
        <w:t xml:space="preserve">patannv@sasktel.net </w:t>
      </w:r>
    </w:p>
    <w:p w14:paraId="21E8D03F" w14:textId="61C79301" w:rsidR="00CD3687" w:rsidRDefault="00CD3687" w:rsidP="00CD3687">
      <w:pPr>
        <w:widowControl/>
        <w:wordWrap/>
        <w:spacing w:after="200"/>
        <w:jc w:val="left"/>
        <w:rPr>
          <w:rFonts w:ascii="Helvetica" w:eastAsia="Calibri" w:hAnsi="Helvetica"/>
          <w:color w:val="000000"/>
          <w:sz w:val="22"/>
        </w:rPr>
      </w:pPr>
      <w:r>
        <w:rPr>
          <w:rFonts w:ascii="Helvetica" w:eastAsia="Calibri" w:hAnsi="Helvetica"/>
          <w:color w:val="000000"/>
          <w:sz w:val="22"/>
        </w:rPr>
        <w:t>Thank You in advance for any and all donations</w:t>
      </w:r>
    </w:p>
    <w:p w14:paraId="405F6B40" w14:textId="0561C08D" w:rsidR="00B72029" w:rsidRDefault="00B72029" w:rsidP="00CD3687">
      <w:pPr>
        <w:widowControl/>
        <w:wordWrap/>
        <w:spacing w:after="200"/>
        <w:jc w:val="left"/>
        <w:rPr>
          <w:rFonts w:ascii="Helvetica" w:eastAsia="Calibri" w:hAnsi="Helvetica"/>
          <w:b/>
          <w:bCs/>
          <w:color w:val="000000"/>
          <w:sz w:val="22"/>
          <w:u w:val="single"/>
        </w:rPr>
      </w:pPr>
      <w:r w:rsidRPr="005032F1">
        <w:rPr>
          <w:rFonts w:ascii="Helvetica" w:eastAsia="Calibri" w:hAnsi="Helvetica"/>
          <w:b/>
          <w:bCs/>
          <w:color w:val="000000"/>
          <w:sz w:val="22"/>
          <w:u w:val="single"/>
        </w:rPr>
        <w:t>Used Dog Garage Sale:</w:t>
      </w:r>
    </w:p>
    <w:p w14:paraId="122490A8" w14:textId="29887876" w:rsidR="005032F1" w:rsidRPr="005032F1" w:rsidRDefault="005032F1" w:rsidP="00CD3687">
      <w:pPr>
        <w:widowControl/>
        <w:wordWrap/>
        <w:spacing w:after="200"/>
        <w:jc w:val="left"/>
        <w:rPr>
          <w:rFonts w:ascii="Helvetica" w:eastAsia="Calibri" w:hAnsi="Helvetica"/>
          <w:color w:val="000000"/>
          <w:sz w:val="22"/>
        </w:rPr>
      </w:pPr>
      <w:r>
        <w:rPr>
          <w:rFonts w:ascii="Helvetica" w:eastAsia="Calibri" w:hAnsi="Helvetica"/>
          <w:color w:val="000000"/>
          <w:sz w:val="22"/>
        </w:rPr>
        <w:t>We are planning on a used dog garage sale.  Looking for gentle used dog supplies for the garage sale.  Perfect time to declutter your house…. Books, leashes, collars, crates, training aids, toys…..list goes on and on.</w:t>
      </w:r>
    </w:p>
    <w:p w14:paraId="7B89D60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p>
    <w:p w14:paraId="71E3CB63"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p>
    <w:p w14:paraId="4AFE8BE0"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1885 Caribou St. W.</w:t>
      </w:r>
    </w:p>
    <w:p w14:paraId="2248F468" w14:textId="77777777" w:rsidR="00CD3687" w:rsidRDefault="00CD3687" w:rsidP="00CD3687">
      <w:pPr>
        <w:widowControl/>
        <w:wordWrap/>
        <w:spacing w:after="200"/>
        <w:jc w:val="left"/>
        <w:rPr>
          <w:rFonts w:ascii="Calibri" w:eastAsia="Calibri" w:hAnsi="Calibri"/>
          <w:color w:val="000000"/>
          <w:sz w:val="24"/>
        </w:rPr>
      </w:pPr>
      <w:r>
        <w:rPr>
          <w:rFonts w:ascii="Calibri" w:eastAsia="Calibri" w:hAnsi="Calibri"/>
          <w:color w:val="000000"/>
          <w:sz w:val="24"/>
        </w:rPr>
        <w:t>(306) 692-3622</w:t>
      </w:r>
    </w:p>
    <w:p w14:paraId="63D5001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**ATTENTION**</w:t>
      </w:r>
    </w:p>
    <w:p w14:paraId="7D704E2F"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All dogs MUST be registered with the AAC to compete at an AAC sanctioned trial.</w:t>
      </w:r>
    </w:p>
    <w:p w14:paraId="5874624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Please DO NOT submit an entry for a dog that does not have a valid AAC ID number.</w:t>
      </w:r>
    </w:p>
    <w:p w14:paraId="03EA10CA"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Entries submitted with a pending ID number will not be accepted under any circumstances.</w:t>
      </w:r>
    </w:p>
    <w:p w14:paraId="4592B933"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If your dog does not yet have an AAC I</w:t>
      </w:r>
      <w:r w:rsidR="00D4532B">
        <w:rPr>
          <w:rFonts w:ascii="Calibri" w:eastAsia="Calibri" w:hAnsi="Calibri"/>
          <w:b/>
          <w:color w:val="000000"/>
          <w:sz w:val="24"/>
        </w:rPr>
        <w:t>D</w:t>
      </w:r>
      <w:r>
        <w:rPr>
          <w:rFonts w:ascii="Calibri" w:eastAsia="Calibri" w:hAnsi="Calibri"/>
          <w:b/>
          <w:color w:val="000000"/>
          <w:sz w:val="24"/>
        </w:rPr>
        <w:t xml:space="preserve"> card, fill out the registration form found on the AAC Website</w:t>
      </w:r>
    </w:p>
    <w:p w14:paraId="28D7ACA0" w14:textId="77777777" w:rsidR="00CD3687" w:rsidRDefault="00CD3687" w:rsidP="00CD3687">
      <w:pPr>
        <w:widowControl/>
        <w:wordWrap/>
        <w:spacing w:after="200"/>
        <w:jc w:val="left"/>
        <w:rPr>
          <w:rFonts w:ascii="Calibri" w:eastAsia="Calibri" w:hAnsi="Calibri"/>
          <w:b/>
          <w:color w:val="000000"/>
          <w:sz w:val="24"/>
        </w:rPr>
      </w:pPr>
      <w:r>
        <w:rPr>
          <w:rFonts w:ascii="Calibri" w:eastAsia="Calibri" w:hAnsi="Calibri"/>
          <w:b/>
          <w:color w:val="000000"/>
          <w:sz w:val="24"/>
        </w:rPr>
        <w:t>(</w:t>
      </w:r>
      <w:hyperlink r:id="rId7" w:history="1">
        <w:r>
          <w:rPr>
            <w:rFonts w:ascii="Calibri" w:eastAsia="Calibri" w:hAnsi="Calibri"/>
            <w:b/>
            <w:color w:val="0000FF"/>
            <w:sz w:val="24"/>
            <w:u w:val="single"/>
          </w:rPr>
          <w:t>www.aac.ca</w:t>
        </w:r>
      </w:hyperlink>
      <w:r>
        <w:rPr>
          <w:rFonts w:ascii="Calibri" w:eastAsia="Calibri" w:hAnsi="Calibri"/>
          <w:b/>
          <w:color w:val="000000"/>
          <w:sz w:val="24"/>
        </w:rPr>
        <w:t>) and</w:t>
      </w:r>
      <w:r w:rsidR="00D4532B">
        <w:rPr>
          <w:rFonts w:ascii="Calibri" w:eastAsia="Calibri" w:hAnsi="Calibri"/>
          <w:b/>
          <w:color w:val="000000"/>
          <w:sz w:val="24"/>
        </w:rPr>
        <w:t xml:space="preserve"> either electronically send it or</w:t>
      </w:r>
      <w:r>
        <w:rPr>
          <w:rFonts w:ascii="Calibri" w:eastAsia="Calibri" w:hAnsi="Calibri"/>
          <w:b/>
          <w:color w:val="000000"/>
          <w:sz w:val="24"/>
        </w:rPr>
        <w:t xml:space="preserve"> mail it to AAC.</w:t>
      </w:r>
    </w:p>
    <w:p w14:paraId="75063A75" w14:textId="77777777" w:rsidR="00CD3687" w:rsidRDefault="00CD3687" w:rsidP="00F80E4F">
      <w:pPr>
        <w:widowControl/>
        <w:wordWrap/>
        <w:jc w:val="left"/>
        <w:rPr>
          <w:rFonts w:ascii="Calibri" w:eastAsia="Calibri" w:hAnsi="Calibri"/>
          <w:b/>
          <w:color w:val="000000"/>
          <w:sz w:val="24"/>
        </w:rPr>
      </w:pPr>
      <w:r>
        <w:br w:type="page"/>
      </w:r>
      <w:r>
        <w:rPr>
          <w:rFonts w:ascii="Calibri" w:eastAsia="Calibri" w:hAnsi="Calibri"/>
          <w:b/>
          <w:color w:val="000000"/>
          <w:sz w:val="24"/>
        </w:rPr>
        <w:t>Class descriptions</w:t>
      </w:r>
    </w:p>
    <w:p w14:paraId="0AFD8D8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 xml:space="preserve">Regular Classes: </w:t>
      </w:r>
      <w:r>
        <w:rPr>
          <w:rFonts w:ascii="Calibri" w:eastAsia="Calibri" w:hAnsi="Calibri"/>
          <w:color w:val="000000"/>
          <w:sz w:val="24"/>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3C2AFA43"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Specials Classes:</w:t>
      </w:r>
      <w:r>
        <w:rPr>
          <w:rFonts w:ascii="Calibri" w:eastAsia="Calibri" w:hAnsi="Calibri"/>
          <w:color w:val="000000"/>
          <w:sz w:val="24"/>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Pr>
          <w:rFonts w:ascii="Calibri" w:eastAsia="Calibri" w:hAnsi="Calibri"/>
          <w:b/>
          <w:color w:val="000000"/>
          <w:sz w:val="24"/>
        </w:rPr>
        <w:t>Veterans.</w:t>
      </w:r>
    </w:p>
    <w:p w14:paraId="57CFB91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Veterans Classes;</w:t>
      </w:r>
      <w:r>
        <w:rPr>
          <w:rFonts w:ascii="Calibri" w:eastAsia="Calibri" w:hAnsi="Calibri"/>
          <w:color w:val="000000"/>
          <w:sz w:val="24"/>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56FCEF57"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b/>
          <w:color w:val="000000"/>
          <w:sz w:val="24"/>
        </w:rPr>
        <w:t>Junior Handler Program</w:t>
      </w:r>
      <w:r>
        <w:rPr>
          <w:rFonts w:ascii="Calibri" w:eastAsia="Calibri" w:hAnsi="Calibri"/>
          <w:color w:val="000000"/>
          <w:sz w:val="24"/>
        </w:rPr>
        <w:t>: The Junior Handler Program is open to youth up to and including seventeen (17) yrs of age as of January 1</w:t>
      </w:r>
      <w:r>
        <w:rPr>
          <w:rFonts w:ascii="Calibri" w:eastAsia="Calibri" w:hAnsi="Calibri"/>
          <w:color w:val="000000"/>
          <w:sz w:val="24"/>
          <w:vertAlign w:val="superscript"/>
        </w:rPr>
        <w:t>st</w:t>
      </w:r>
      <w:r>
        <w:rPr>
          <w:rFonts w:ascii="Calibri" w:eastAsia="Calibri" w:hAnsi="Calibri"/>
          <w:color w:val="000000"/>
          <w:sz w:val="24"/>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4076AEBA"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Junior Handlers may run and earn qualifying scores (JHQ's) in all classes, including games and may accumulate JHQ's for the purpose of earning Junior Handler titles with different dogs. Junior Handlers can only run one dog per course under their JH ID number for aJunior Handler qualifier. A Junior Handler may still run more than one dog in any course under the dog's respective ID number(s), just as all handlers under the usual rules.</w:t>
      </w:r>
    </w:p>
    <w:p w14:paraId="2419F26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If you are entering as a Junior Handler, please check the indicated box on the Entry Form and supply your JH ID Number. Note all Junior Handler entries must be signed by a parent or guardian to be valid.</w:t>
      </w:r>
    </w:p>
    <w:p w14:paraId="12755BA5" w14:textId="77777777" w:rsidR="00CD3687" w:rsidRDefault="00CD3687" w:rsidP="00CD3687">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10206" w:type="dxa"/>
        <w:tblInd w:w="279" w:type="dxa"/>
        <w:tblLayout w:type="fixed"/>
        <w:tblCellMar>
          <w:left w:w="0" w:type="dxa"/>
          <w:right w:w="0" w:type="dxa"/>
        </w:tblCellMar>
        <w:tblLook w:val="0000" w:firstRow="0" w:lastRow="0" w:firstColumn="0" w:lastColumn="0" w:noHBand="0" w:noVBand="0"/>
      </w:tblPr>
      <w:tblGrid>
        <w:gridCol w:w="4394"/>
        <w:gridCol w:w="1843"/>
        <w:gridCol w:w="1134"/>
        <w:gridCol w:w="1276"/>
        <w:gridCol w:w="1559"/>
      </w:tblGrid>
      <w:tr w:rsidR="00CD3687" w14:paraId="10E53CF2" w14:textId="77777777" w:rsidTr="00F80E4F">
        <w:trPr>
          <w:trHeight w:val="62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996F1"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113078C4"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5A92F"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276" w:type="dxa"/>
            <w:tcBorders>
              <w:top w:val="single" w:sz="4" w:space="0" w:color="000000"/>
              <w:left w:val="single" w:sz="4" w:space="0" w:color="000000"/>
              <w:bottom w:val="single" w:sz="4" w:space="0" w:color="000000"/>
              <w:right w:val="single" w:sz="4" w:space="0" w:color="000000"/>
            </w:tcBorders>
          </w:tcPr>
          <w:p w14:paraId="07882979"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559" w:type="dxa"/>
            <w:tcBorders>
              <w:top w:val="single" w:sz="4" w:space="0" w:color="000000"/>
              <w:left w:val="single" w:sz="4" w:space="0" w:color="000000"/>
              <w:bottom w:val="single" w:sz="4" w:space="0" w:color="000000"/>
              <w:right w:val="single" w:sz="4" w:space="0" w:color="000000"/>
            </w:tcBorders>
          </w:tcPr>
          <w:p w14:paraId="0DABBFA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CD3687" w14:paraId="7C580220"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5FD55F"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or </w:t>
            </w:r>
            <w:r w:rsidR="00F80E4F">
              <w:rPr>
                <w:rFonts w:ascii="Calibri" w:eastAsia="Calibri" w:hAnsi="Calibri"/>
                <w:color w:val="000000"/>
                <w:sz w:val="24"/>
              </w:rPr>
              <w:t>below</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985F7"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51027"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276" w:type="dxa"/>
            <w:tcBorders>
              <w:top w:val="single" w:sz="4" w:space="0" w:color="000000"/>
              <w:left w:val="single" w:sz="4" w:space="0" w:color="000000"/>
              <w:bottom w:val="single" w:sz="4" w:space="0" w:color="000000"/>
              <w:right w:val="single" w:sz="4" w:space="0" w:color="000000"/>
            </w:tcBorders>
          </w:tcPr>
          <w:p w14:paraId="54A95D37"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559" w:type="dxa"/>
            <w:tcBorders>
              <w:top w:val="single" w:sz="4" w:space="0" w:color="000000"/>
              <w:left w:val="single" w:sz="4" w:space="0" w:color="000000"/>
              <w:bottom w:val="single" w:sz="4" w:space="0" w:color="000000"/>
              <w:right w:val="single" w:sz="4" w:space="0" w:color="000000"/>
            </w:tcBorders>
          </w:tcPr>
          <w:p w14:paraId="0069F7E7" w14:textId="77777777" w:rsidR="00CD3687" w:rsidRDefault="00CD3687" w:rsidP="00CD3687">
            <w:pPr>
              <w:widowControl/>
              <w:wordWrap/>
              <w:spacing w:after="200" w:line="276" w:lineRule="auto"/>
              <w:jc w:val="left"/>
              <w:rPr>
                <w:rFonts w:ascii="Calibri" w:eastAsia="Calibri" w:hAnsi="Calibri"/>
                <w:color w:val="000000"/>
                <w:sz w:val="24"/>
              </w:rPr>
            </w:pPr>
          </w:p>
        </w:tc>
      </w:tr>
      <w:tr w:rsidR="00CD3687" w14:paraId="681ED72A" w14:textId="77777777" w:rsidTr="00F80E4F">
        <w:trPr>
          <w:trHeight w:val="559"/>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7568215"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Over 12” </w:t>
            </w:r>
            <w:r w:rsidR="00F80E4F">
              <w:rPr>
                <w:rFonts w:ascii="Calibri" w:eastAsia="Calibri" w:hAnsi="Calibri"/>
                <w:color w:val="000000"/>
                <w:sz w:val="24"/>
              </w:rPr>
              <w:t xml:space="preserve"> / below or equal</w:t>
            </w:r>
            <w:r>
              <w:rPr>
                <w:rFonts w:ascii="Calibri" w:eastAsia="Calibri" w:hAnsi="Calibri"/>
                <w:color w:val="000000"/>
                <w:sz w:val="24"/>
              </w:rPr>
              <w:t xml:space="preserve"> 15”</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2CC93C9E"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273CD6"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276" w:type="dxa"/>
            <w:tcBorders>
              <w:top w:val="single" w:sz="4" w:space="0" w:color="000000"/>
              <w:left w:val="single" w:sz="4" w:space="0" w:color="000000"/>
              <w:bottom w:val="single" w:sz="4" w:space="0" w:color="000000"/>
              <w:right w:val="single" w:sz="4" w:space="0" w:color="000000"/>
            </w:tcBorders>
          </w:tcPr>
          <w:p w14:paraId="5F55A380"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559" w:type="dxa"/>
            <w:tcBorders>
              <w:top w:val="single" w:sz="4" w:space="0" w:color="000000"/>
              <w:left w:val="single" w:sz="4" w:space="0" w:color="000000"/>
              <w:bottom w:val="single" w:sz="4" w:space="0" w:color="000000"/>
              <w:right w:val="single" w:sz="4" w:space="0" w:color="000000"/>
            </w:tcBorders>
          </w:tcPr>
          <w:p w14:paraId="736E4375" w14:textId="77777777" w:rsidR="00CD3687" w:rsidRDefault="00CD3687"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CD3687" w14:paraId="193C9EA8"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31433F" w14:textId="77777777" w:rsidR="00CD3687" w:rsidRDefault="00CD3687"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w:t>
            </w:r>
            <w:r w:rsidR="00F14743">
              <w:rPr>
                <w:rFonts w:ascii="Calibri" w:eastAsia="Calibri" w:hAnsi="Calibri"/>
                <w:color w:val="000000"/>
                <w:sz w:val="24"/>
              </w:rPr>
              <w:t xml:space="preserve"> 15</w:t>
            </w:r>
            <w:r>
              <w:rPr>
                <w:rFonts w:ascii="Calibri" w:eastAsia="Calibri" w:hAnsi="Calibri"/>
                <w:color w:val="000000"/>
                <w:sz w:val="24"/>
              </w:rPr>
              <w:t xml:space="preserve">” </w:t>
            </w:r>
            <w:r w:rsidR="00F80E4F">
              <w:rPr>
                <w:rFonts w:ascii="Calibri" w:eastAsia="Calibri" w:hAnsi="Calibri"/>
                <w:color w:val="000000"/>
                <w:sz w:val="24"/>
              </w:rPr>
              <w:t xml:space="preserve">/ below or equal </w:t>
            </w:r>
            <w:r w:rsidR="00F14743">
              <w:rPr>
                <w:rFonts w:ascii="Calibri" w:eastAsia="Calibri" w:hAnsi="Calibri"/>
                <w:color w:val="000000"/>
                <w:sz w:val="24"/>
              </w:rPr>
              <w:t>18</w:t>
            </w:r>
            <w:r>
              <w:rPr>
                <w:rFonts w:ascii="Calibri" w:eastAsia="Calibri" w:hAnsi="Calibri"/>
                <w:color w:val="000000"/>
                <w:sz w:val="24"/>
              </w:rPr>
              <w:t>”</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6ED8B53" w14:textId="77777777" w:rsidR="00CD3687" w:rsidRDefault="00F14743"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 or 2</w:t>
            </w:r>
            <w:r>
              <w:rPr>
                <w:rFonts w:ascii="Calibri" w:eastAsia="Calibri" w:hAnsi="Calibri"/>
                <w:color w:val="000000"/>
                <w:sz w:val="24"/>
              </w:rPr>
              <w:t>0</w:t>
            </w:r>
            <w:r w:rsidR="00CD3687">
              <w:rPr>
                <w:rFonts w:ascii="Calibri" w:eastAsia="Calibri" w:hAnsi="Calibri"/>
                <w:color w:val="000000"/>
                <w:sz w:val="24"/>
              </w:rPr>
              <w:t>"</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06B4EA"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6657439B"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w:t>
            </w:r>
            <w:r w:rsidR="00F14743">
              <w:rPr>
                <w:rFonts w:ascii="Calibri" w:eastAsia="Calibri" w:hAnsi="Calibri"/>
                <w:color w:val="000000"/>
                <w:sz w:val="24"/>
              </w:rPr>
              <w:t>2</w:t>
            </w:r>
            <w:r>
              <w:rPr>
                <w:rFonts w:ascii="Calibri" w:eastAsia="Calibri" w:hAnsi="Calibri"/>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CC97FE7"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CD3687" w14:paraId="5F7FAD17"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9F4F6C" w14:textId="77777777" w:rsidR="00CD3687" w:rsidRDefault="00F14743" w:rsidP="00F80E4F">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w:t>
            </w:r>
            <w:r w:rsidR="00F80E4F">
              <w:rPr>
                <w:rFonts w:ascii="Calibri" w:eastAsia="Calibri" w:hAnsi="Calibri"/>
                <w:color w:val="000000"/>
                <w:sz w:val="24"/>
              </w:rPr>
              <w:t xml:space="preserve">” / below or equal </w:t>
            </w:r>
            <w:r>
              <w:rPr>
                <w:rFonts w:ascii="Calibri" w:eastAsia="Calibri" w:hAnsi="Calibri"/>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6CB83" w14:textId="77777777" w:rsidR="00CD3687" w:rsidRDefault="00CD3687" w:rsidP="00F14743">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w:t>
            </w:r>
            <w:r w:rsidR="00F14743">
              <w:rPr>
                <w:rFonts w:ascii="Calibri" w:eastAsia="Calibri" w:hAnsi="Calibri"/>
                <w:color w:val="000000"/>
                <w:sz w:val="24"/>
              </w:rPr>
              <w:t>0</w:t>
            </w:r>
            <w:r>
              <w:rPr>
                <w:rFonts w:ascii="Calibri" w:eastAsia="Calibri" w:hAnsi="Calibri"/>
                <w:color w:val="000000"/>
                <w:sz w:val="24"/>
              </w:rPr>
              <w:t>"</w:t>
            </w:r>
            <w:r w:rsidR="00F14743">
              <w:rPr>
                <w:rFonts w:ascii="Calibri" w:eastAsia="Calibri" w:hAnsi="Calibri"/>
                <w:color w:val="000000"/>
                <w:sz w:val="24"/>
              </w:rPr>
              <w:t xml:space="preserve"> or 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AA1BEE"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r w:rsidR="00CD3687">
              <w:rPr>
                <w:rFonts w:ascii="Calibri" w:eastAsia="Calibri" w:hAnsi="Calibri"/>
                <w:color w:val="000000"/>
                <w:sz w:val="24"/>
              </w:rPr>
              <w:t>"</w:t>
            </w:r>
          </w:p>
        </w:tc>
        <w:tc>
          <w:tcPr>
            <w:tcW w:w="1276" w:type="dxa"/>
            <w:tcBorders>
              <w:top w:val="single" w:sz="4" w:space="0" w:color="000000"/>
              <w:left w:val="single" w:sz="4" w:space="0" w:color="000000"/>
              <w:bottom w:val="single" w:sz="4" w:space="0" w:color="000000"/>
              <w:right w:val="single" w:sz="4" w:space="0" w:color="000000"/>
            </w:tcBorders>
          </w:tcPr>
          <w:p w14:paraId="5EFE7444"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559" w:type="dxa"/>
            <w:tcBorders>
              <w:top w:val="single" w:sz="4" w:space="0" w:color="000000"/>
              <w:left w:val="single" w:sz="4" w:space="0" w:color="000000"/>
              <w:bottom w:val="single" w:sz="4" w:space="0" w:color="000000"/>
              <w:right w:val="single" w:sz="4" w:space="0" w:color="000000"/>
            </w:tcBorders>
          </w:tcPr>
          <w:p w14:paraId="62BF49D0" w14:textId="77777777" w:rsidR="00CD3687"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F14743" w14:paraId="35C5C3D2" w14:textId="77777777" w:rsidTr="00F80E4F">
        <w:trPr>
          <w:trHeight w:val="560"/>
        </w:trPr>
        <w:tc>
          <w:tcPr>
            <w:tcW w:w="43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204736" w14:textId="77777777" w:rsidR="00F14743" w:rsidRDefault="00F80E4F"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8C620"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B5757E"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276" w:type="dxa"/>
            <w:tcBorders>
              <w:top w:val="single" w:sz="4" w:space="0" w:color="000000"/>
              <w:left w:val="single" w:sz="4" w:space="0" w:color="000000"/>
              <w:bottom w:val="single" w:sz="4" w:space="0" w:color="000000"/>
              <w:right w:val="single" w:sz="4" w:space="0" w:color="000000"/>
            </w:tcBorders>
          </w:tcPr>
          <w:p w14:paraId="0D6941A3"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559" w:type="dxa"/>
            <w:tcBorders>
              <w:top w:val="single" w:sz="4" w:space="0" w:color="000000"/>
              <w:left w:val="single" w:sz="4" w:space="0" w:color="000000"/>
              <w:bottom w:val="single" w:sz="4" w:space="0" w:color="000000"/>
              <w:right w:val="single" w:sz="4" w:space="0" w:color="000000"/>
            </w:tcBorders>
          </w:tcPr>
          <w:p w14:paraId="1A07BC0B" w14:textId="77777777" w:rsidR="00F14743" w:rsidRDefault="00F14743" w:rsidP="00CD3687">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7EF61040" w14:textId="77777777" w:rsidR="00F80E4F" w:rsidRDefault="00F80E4F" w:rsidP="00F14743">
      <w:pPr>
        <w:widowControl/>
        <w:wordWrap/>
        <w:spacing w:after="200" w:line="276" w:lineRule="auto"/>
        <w:jc w:val="center"/>
        <w:rPr>
          <w:rFonts w:ascii="Calibri" w:eastAsia="Calibri" w:hAnsi="Calibri"/>
          <w:b/>
          <w:color w:val="000000"/>
          <w:sz w:val="24"/>
        </w:rPr>
      </w:pPr>
    </w:p>
    <w:p w14:paraId="40DA5399" w14:textId="77777777" w:rsidR="00BF0B2F" w:rsidRDefault="00BF0B2F" w:rsidP="00BF0B2F">
      <w:pPr>
        <w:widowControl/>
        <w:wordWrap/>
        <w:spacing w:after="200" w:line="276" w:lineRule="auto"/>
        <w:jc w:val="center"/>
        <w:rPr>
          <w:rFonts w:ascii="Calibri" w:eastAsia="Calibri" w:hAnsi="Calibri"/>
          <w:b/>
          <w:color w:val="000000"/>
          <w:szCs w:val="20"/>
        </w:rPr>
      </w:pPr>
    </w:p>
    <w:p w14:paraId="12C5E13D" w14:textId="77777777" w:rsidR="002C382B" w:rsidRDefault="002C382B" w:rsidP="002C382B">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Bold" w:hAnsi="Calibri-Bold"/>
          <w:b/>
          <w:bCs/>
          <w:color w:val="000000"/>
          <w:szCs w:val="20"/>
        </w:rPr>
        <w:t>(Effective for Trials and Regional Competitions after January 1, 2021).</w:t>
      </w:r>
      <w:r>
        <w:rPr>
          <w:rFonts w:ascii="Calibri-Bold" w:hAnsi="Calibri-Bold"/>
          <w:color w:val="000000"/>
          <w:szCs w:val="20"/>
        </w:rPr>
        <w:br/>
      </w:r>
      <w:r>
        <w:rPr>
          <w:rFonts w:ascii="Calibri" w:hAnsi="Calibri"/>
          <w:color w:val="000000"/>
          <w:szCs w:val="20"/>
        </w:rPr>
        <w:t>Senior handlers (65 years and over) and handlers with disability may request a modified course time and a modified points</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run</w:t>
      </w:r>
    </w:p>
    <w:p w14:paraId="4C5E8DAB" w14:textId="77777777" w:rsidR="002C382B" w:rsidRDefault="002C382B" w:rsidP="002C382B">
      <w:pPr>
        <w:widowControl/>
        <w:wordWrap/>
        <w:spacing w:after="200" w:line="276" w:lineRule="auto"/>
        <w:jc w:val="center"/>
        <w:rPr>
          <w:rFonts w:ascii="Calibri" w:eastAsia="Calibri" w:hAnsi="Calibri"/>
          <w:b/>
          <w:color w:val="000000"/>
          <w:sz w:val="24"/>
        </w:rPr>
      </w:pPr>
    </w:p>
    <w:p w14:paraId="626DAEEA" w14:textId="77777777" w:rsidR="002C382B" w:rsidRDefault="002C382B" w:rsidP="002C382B">
      <w:pPr>
        <w:widowControl/>
        <w:wordWrap/>
        <w:spacing w:after="200" w:line="276" w:lineRule="auto"/>
        <w:jc w:val="center"/>
        <w:rPr>
          <w:rFonts w:ascii="Calibri" w:eastAsia="Calibri" w:hAnsi="Calibri"/>
          <w:b/>
          <w:color w:val="000000"/>
          <w:sz w:val="24"/>
        </w:rPr>
      </w:pPr>
    </w:p>
    <w:p w14:paraId="24DC2006" w14:textId="77777777" w:rsidR="002C382B" w:rsidRDefault="002C382B" w:rsidP="002C382B">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2BC557EE" w14:textId="77777777" w:rsidR="002C382B" w:rsidRDefault="002C382B" w:rsidP="002C382B">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Abuse in any form, of the volunteers, competitors, dogs or the judge will NOT be TOLERATED!!</w:t>
      </w:r>
    </w:p>
    <w:p w14:paraId="4CCAFF74" w14:textId="77777777" w:rsidR="002C382B" w:rsidRDefault="002C382B" w:rsidP="002C382B">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 xml:space="preserve">Anyone disrupting the trial due to poor sportsmanship or abusive behavior will be DISMISSED from the trial, no fees will be refunded and any legs earned to that point will be null. </w:t>
      </w:r>
    </w:p>
    <w:p w14:paraId="22B6F59C" w14:textId="77777777" w:rsidR="002C382B" w:rsidRDefault="002C382B" w:rsidP="002C382B">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Anyone caught not cleaning up after their dog will be DISMISSED</w:t>
      </w:r>
      <w:r>
        <w:rPr>
          <w:rFonts w:ascii="Calibri" w:eastAsia="Calibri" w:hAnsi="Calibri"/>
          <w:b/>
          <w:color w:val="000000"/>
          <w:sz w:val="24"/>
        </w:rPr>
        <w:tab/>
        <w:t xml:space="preserve"> from the trial, no fees will be refunded</w:t>
      </w:r>
    </w:p>
    <w:p w14:paraId="5FF92DCC" w14:textId="77777777" w:rsidR="002C382B" w:rsidRDefault="002C382B" w:rsidP="002C382B">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IF TRIAL IS CANCELLED DUE TO COVID-19 PROTOCOL CHANGES, OR IF ANY EXHIBITOR BECOMES ILL, TESTED FOR COVID-19, BEEN EXPOSED TO COVID-19 WILL RECEIVE A REFUND.</w:t>
      </w:r>
    </w:p>
    <w:p w14:paraId="755ED9ED" w14:textId="77777777" w:rsidR="00FE4936" w:rsidRDefault="00FE4936" w:rsidP="002C382B">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COVID-19 HEALTH AND SAFETY REGULATIONS WILL BE FOLLOWED.  ALL PARTICIPANTS AND SPECTATORS MUST BE TOTALLY VACCINATED.   PROOF CAN BE SENT TO TRIAL SECRETARY.  MASKS MUST BE WORN AT ALL TIMES EXCEPT FOR EATING/DRINKING.  SOCIAL DISTANCING IS IN PLACE.</w:t>
      </w:r>
    </w:p>
    <w:p w14:paraId="52DB4BBD" w14:textId="77777777" w:rsidR="002C382B" w:rsidRDefault="002C382B" w:rsidP="002C382B">
      <w:pPr>
        <w:widowControl/>
        <w:wordWrap/>
        <w:spacing w:after="200" w:line="276" w:lineRule="auto"/>
        <w:jc w:val="center"/>
        <w:rPr>
          <w:rFonts w:ascii="Calibri" w:eastAsia="Calibri" w:hAnsi="Calibri"/>
          <w:b/>
          <w:color w:val="000000"/>
          <w:sz w:val="24"/>
        </w:rPr>
      </w:pPr>
    </w:p>
    <w:p w14:paraId="41F56834" w14:textId="77777777" w:rsidR="002C382B" w:rsidRDefault="002C382B" w:rsidP="002C382B">
      <w:pPr>
        <w:widowControl/>
        <w:wordWrap/>
        <w:spacing w:after="200" w:line="276" w:lineRule="auto"/>
        <w:jc w:val="center"/>
        <w:rPr>
          <w:rFonts w:ascii="Calibri" w:eastAsia="Calibri" w:hAnsi="Calibri"/>
          <w:b/>
          <w:color w:val="000000"/>
          <w:sz w:val="24"/>
        </w:rPr>
      </w:pPr>
    </w:p>
    <w:p w14:paraId="7EAB64DC" w14:textId="77777777" w:rsidR="002C382B" w:rsidRDefault="002C382B" w:rsidP="002C382B">
      <w:pPr>
        <w:widowControl/>
        <w:wordWrap/>
        <w:spacing w:after="200" w:line="276" w:lineRule="auto"/>
        <w:jc w:val="center"/>
        <w:rPr>
          <w:rFonts w:ascii="Calibri" w:eastAsia="Calibri" w:hAnsi="Calibri"/>
          <w:b/>
          <w:color w:val="000000"/>
          <w:sz w:val="24"/>
        </w:rPr>
      </w:pPr>
    </w:p>
    <w:p w14:paraId="10494130" w14:textId="77777777" w:rsidR="002C382B" w:rsidRDefault="002C382B" w:rsidP="002C382B">
      <w:pPr>
        <w:widowControl/>
        <w:wordWrap/>
        <w:spacing w:after="200" w:line="276" w:lineRule="auto"/>
        <w:jc w:val="center"/>
        <w:rPr>
          <w:rFonts w:ascii="Calibri" w:eastAsia="Calibri" w:hAnsi="Calibri"/>
          <w:b/>
          <w:color w:val="000000"/>
          <w:sz w:val="24"/>
        </w:rPr>
      </w:pPr>
    </w:p>
    <w:p w14:paraId="65568C40" w14:textId="77777777" w:rsidR="002C382B" w:rsidRDefault="002C382B" w:rsidP="002C382B">
      <w:pPr>
        <w:widowControl/>
        <w:wordWrap/>
        <w:spacing w:after="200" w:line="276" w:lineRule="auto"/>
        <w:jc w:val="center"/>
        <w:rPr>
          <w:rFonts w:ascii="Calibri" w:eastAsia="Calibri" w:hAnsi="Calibri"/>
          <w:b/>
          <w:color w:val="000000"/>
          <w:sz w:val="24"/>
        </w:rPr>
      </w:pPr>
    </w:p>
    <w:p w14:paraId="444F6DD5" w14:textId="77777777" w:rsidR="00FE25B4" w:rsidRPr="00FE25B4" w:rsidRDefault="00FE25B4" w:rsidP="00FE25B4">
      <w:pPr>
        <w:widowControl/>
        <w:wordWrap/>
        <w:spacing w:after="200" w:line="276" w:lineRule="auto"/>
        <w:jc w:val="center"/>
        <w:rPr>
          <w:rFonts w:ascii="Calibri" w:eastAsia="Calibri" w:hAnsi="Calibri"/>
          <w:b/>
          <w:color w:val="000000"/>
          <w:sz w:val="24"/>
        </w:rPr>
      </w:pPr>
      <w:r w:rsidRPr="00FE25B4">
        <w:rPr>
          <w:rFonts w:ascii="Calibri" w:eastAsia="Calibri" w:hAnsi="Calibri"/>
          <w:b/>
          <w:color w:val="000000"/>
          <w:sz w:val="24"/>
        </w:rPr>
        <w:t>General Notice to Exhibitors</w:t>
      </w:r>
    </w:p>
    <w:p w14:paraId="36356483" w14:textId="77777777" w:rsidR="00FE25B4" w:rsidRPr="00FE25B4" w:rsidRDefault="00FE25B4" w:rsidP="00FE25B4">
      <w:pPr>
        <w:widowControl/>
        <w:wordWrap/>
        <w:spacing w:after="200" w:line="276" w:lineRule="auto"/>
        <w:jc w:val="center"/>
        <w:rPr>
          <w:rFonts w:ascii="Calibri" w:eastAsia="Calibri" w:hAnsi="Calibri"/>
          <w:b/>
          <w:color w:val="000000"/>
          <w:sz w:val="24"/>
        </w:rPr>
      </w:pPr>
      <w:r w:rsidRPr="00FE25B4">
        <w:rPr>
          <w:rFonts w:ascii="Calibri" w:eastAsia="Calibri" w:hAnsi="Calibri"/>
          <w:b/>
          <w:color w:val="000000"/>
          <w:sz w:val="24"/>
        </w:rPr>
        <w:t>Exhibitors, through submission of entry, acknowledge that they are knowledgeable of A.A.C. rules and regulations, including but not limited to the following:</w:t>
      </w:r>
    </w:p>
    <w:p w14:paraId="395DD127"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5F2D9DA8"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Obstacles shall be chosen from those described in the current edition of the rules and regulations of the AAC and shall conform to AAC specifications.</w:t>
      </w:r>
    </w:p>
    <w:p w14:paraId="740623B9"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2A956D6A"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No leads, collars, food, toys or any other aids or devices shall be permitted on the course at any time.</w:t>
      </w:r>
    </w:p>
    <w:p w14:paraId="41934311"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4980A88F"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Exhibitors must keep crate and exercise areas clean. Please pick up after yourselves and your dogs.</w:t>
      </w:r>
    </w:p>
    <w:p w14:paraId="67CF576E"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 host club reserves the right to refuse any entry.</w:t>
      </w:r>
    </w:p>
    <w:p w14:paraId="1859FCDE"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There will be no refunds, cancellations or changes after the closing date, except for move-ups as per AAC regulations.</w:t>
      </w:r>
    </w:p>
    <w:p w14:paraId="4F468553"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Any dog earning a title after the closing date of this trial is eligible to move up to the next level as long as the exhibitor notifies the secretary at least one week prior to the trial. A dog earning a title on the Saturday of this trial is allowed to move up on Sunday, as long as the secretary is notified before the completion of the trial on Saturday.</w:t>
      </w:r>
    </w:p>
    <w:p w14:paraId="5F758F3A"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MJDC accept Photocopies of completed 2018 measurement cards with entry form for jump height confirmation.</w:t>
      </w:r>
    </w:p>
    <w:p w14:paraId="3C048840"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Moose Jaw Dog Club uses Metal jumps with soft jump cups.</w:t>
      </w:r>
    </w:p>
    <w:p w14:paraId="14EBD379"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Moose Jaw Dog Club has rubberized all its contacts.</w:t>
      </w:r>
    </w:p>
    <w:p w14:paraId="7ECFF521"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use 5’ Jump bars on our Double and Ascending jumps</w:t>
      </w:r>
    </w:p>
    <w:p w14:paraId="0AFBF1D8"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Arena is enclosed with walls around three side and we have 2 foot high temporary fence on the entrance and exit side of the course.</w:t>
      </w:r>
    </w:p>
    <w:p w14:paraId="7E79B2DF"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The Kennel area is also enclosed, with gate for entrance and exit.</w:t>
      </w:r>
    </w:p>
    <w:p w14:paraId="1DD01930"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provide warm up area with jumps</w:t>
      </w:r>
    </w:p>
    <w:p w14:paraId="536309CC"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have variety of outdoor areas for exhibitors to exercise their dogs including a fenced in area. Please clean up after your dogs, bags are provided</w:t>
      </w:r>
    </w:p>
    <w:p w14:paraId="197BBC44" w14:textId="77777777" w:rsidR="00FE25B4" w:rsidRDefault="00FE25B4" w:rsidP="00FE25B4">
      <w:pPr>
        <w:widowControl/>
        <w:numPr>
          <w:ilvl w:val="0"/>
          <w:numId w:val="4"/>
        </w:numPr>
        <w:tabs>
          <w:tab w:val="left" w:pos="360"/>
          <w:tab w:val="left" w:pos="720"/>
        </w:tabs>
        <w:wordWrap/>
        <w:spacing w:after="200"/>
        <w:ind w:left="720"/>
        <w:jc w:val="left"/>
        <w:rPr>
          <w:rFonts w:ascii="Calibri" w:eastAsia="Calibri" w:hAnsi="Calibri"/>
          <w:color w:val="000000"/>
          <w:sz w:val="18"/>
          <w:szCs w:val="18"/>
        </w:rPr>
      </w:pPr>
      <w:r>
        <w:rPr>
          <w:rFonts w:ascii="Calibri" w:eastAsia="Calibri" w:hAnsi="Calibri"/>
          <w:color w:val="000000"/>
          <w:sz w:val="18"/>
          <w:szCs w:val="18"/>
        </w:rPr>
        <w:t>We have a pathway that kennels or dogs are not allowed next to entrance/exit area of the course. We encourage all owners/ handlers to keep this area clear unless they are getting ready to enter the ring.</w:t>
      </w:r>
    </w:p>
    <w:p w14:paraId="3AF2386C" w14:textId="77777777" w:rsidR="00CD3687" w:rsidRPr="00BF0B2F" w:rsidRDefault="00CD3687" w:rsidP="002C382B">
      <w:pPr>
        <w:widowControl/>
        <w:wordWrap/>
        <w:spacing w:after="200" w:line="276" w:lineRule="auto"/>
        <w:jc w:val="center"/>
        <w:rPr>
          <w:rFonts w:ascii="Calibri" w:eastAsia="Calibri" w:hAnsi="Calibri"/>
          <w:b/>
          <w:color w:val="000000"/>
          <w:szCs w:val="20"/>
        </w:rPr>
      </w:pPr>
    </w:p>
    <w:sectPr w:rsidR="00CD3687" w:rsidRPr="00BF0B2F" w:rsidSect="00097365">
      <w:endnotePr>
        <w:numFmt w:val="decimal"/>
      </w:end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ple Chancery">
    <w:altName w:val="Malgun Gothic"/>
    <w:charset w:val="00"/>
    <w:family w:val="roman"/>
    <w:pitch w:val="variable"/>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num w:numId="1" w16cid:durableId="1742556583">
    <w:abstractNumId w:val="0"/>
  </w:num>
  <w:num w:numId="2" w16cid:durableId="526337426">
    <w:abstractNumId w:val="0"/>
  </w:num>
  <w:num w:numId="3" w16cid:durableId="1285581384">
    <w:abstractNumId w:val="0"/>
  </w:num>
  <w:num w:numId="4" w16cid:durableId="1801069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spelling="clean" w:grammar="clean"/>
  <w:defaultTabStop w:val="72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38"/>
    <w:rsid w:val="00024A34"/>
    <w:rsid w:val="00097365"/>
    <w:rsid w:val="000B12F1"/>
    <w:rsid w:val="000D62A1"/>
    <w:rsid w:val="00155A6A"/>
    <w:rsid w:val="0018038D"/>
    <w:rsid w:val="00264907"/>
    <w:rsid w:val="002C382B"/>
    <w:rsid w:val="00316CD7"/>
    <w:rsid w:val="003C4B95"/>
    <w:rsid w:val="003D194F"/>
    <w:rsid w:val="003E3CB6"/>
    <w:rsid w:val="0041277D"/>
    <w:rsid w:val="004308A5"/>
    <w:rsid w:val="00433138"/>
    <w:rsid w:val="00450FEC"/>
    <w:rsid w:val="00491AC8"/>
    <w:rsid w:val="004A0042"/>
    <w:rsid w:val="005032F1"/>
    <w:rsid w:val="005053A1"/>
    <w:rsid w:val="00563B57"/>
    <w:rsid w:val="00565889"/>
    <w:rsid w:val="005C4103"/>
    <w:rsid w:val="006C5588"/>
    <w:rsid w:val="006F538C"/>
    <w:rsid w:val="00775397"/>
    <w:rsid w:val="007D4C06"/>
    <w:rsid w:val="007F001C"/>
    <w:rsid w:val="00810CC6"/>
    <w:rsid w:val="008D1459"/>
    <w:rsid w:val="008E080B"/>
    <w:rsid w:val="00911A9D"/>
    <w:rsid w:val="00955411"/>
    <w:rsid w:val="00A02CC5"/>
    <w:rsid w:val="00A35E0C"/>
    <w:rsid w:val="00A7604C"/>
    <w:rsid w:val="00A86283"/>
    <w:rsid w:val="00AB2092"/>
    <w:rsid w:val="00B064F1"/>
    <w:rsid w:val="00B30C77"/>
    <w:rsid w:val="00B45769"/>
    <w:rsid w:val="00B72029"/>
    <w:rsid w:val="00BD2527"/>
    <w:rsid w:val="00BF0B2F"/>
    <w:rsid w:val="00CD3687"/>
    <w:rsid w:val="00D3658F"/>
    <w:rsid w:val="00D4532B"/>
    <w:rsid w:val="00F010E3"/>
    <w:rsid w:val="00F14743"/>
    <w:rsid w:val="00F80E4F"/>
    <w:rsid w:val="00F93B06"/>
    <w:rsid w:val="00FE25B4"/>
    <w:rsid w:val="00FE493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F90B6"/>
  <w15:docId w15:val="{08A6A393-4B12-4B18-92F9-D0EA9115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pple Chancery"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2B"/>
    <w:pPr>
      <w:widowControl w:val="0"/>
      <w:wordWrap w:val="0"/>
      <w:autoSpaceDE w:val="0"/>
      <w:autoSpaceDN w:val="0"/>
      <w:jc w:val="both"/>
    </w:pPr>
    <w:rPr>
      <w:rFonts w:ascii="Apple Chancery"/>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3687"/>
    <w:rPr>
      <w:color w:val="0563C1"/>
      <w:u w:val="single"/>
    </w:rPr>
  </w:style>
  <w:style w:type="paragraph" w:styleId="ListParagraph">
    <w:name w:val="List Paragraph"/>
    <w:basedOn w:val="Normal"/>
    <w:uiPriority w:val="34"/>
    <w:qFormat/>
    <w:rsid w:val="00F14743"/>
    <w:pPr>
      <w:ind w:left="720"/>
      <w:contextualSpacing/>
    </w:pPr>
  </w:style>
  <w:style w:type="paragraph" w:styleId="BalloonText">
    <w:name w:val="Balloon Text"/>
    <w:basedOn w:val="Normal"/>
    <w:link w:val="BalloonTextChar"/>
    <w:uiPriority w:val="99"/>
    <w:semiHidden/>
    <w:unhideWhenUsed/>
    <w:rsid w:val="00BD2527"/>
    <w:rPr>
      <w:rFonts w:ascii="Tahoma" w:hAnsi="Tahoma" w:cs="Tahoma"/>
      <w:sz w:val="16"/>
      <w:szCs w:val="16"/>
    </w:rPr>
  </w:style>
  <w:style w:type="character" w:customStyle="1" w:styleId="BalloonTextChar">
    <w:name w:val="Balloon Text Char"/>
    <w:basedOn w:val="DefaultParagraphFont"/>
    <w:link w:val="BalloonText"/>
    <w:uiPriority w:val="99"/>
    <w:semiHidden/>
    <w:rsid w:val="00BD2527"/>
    <w:rPr>
      <w:rFonts w:ascii="Tahoma"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52948">
      <w:bodyDiv w:val="1"/>
      <w:marLeft w:val="0"/>
      <w:marRight w:val="0"/>
      <w:marTop w:val="0"/>
      <w:marBottom w:val="0"/>
      <w:divBdr>
        <w:top w:val="none" w:sz="0" w:space="0" w:color="auto"/>
        <w:left w:val="none" w:sz="0" w:space="0" w:color="auto"/>
        <w:bottom w:val="none" w:sz="0" w:space="0" w:color="auto"/>
        <w:right w:val="none" w:sz="0" w:space="0" w:color="auto"/>
      </w:divBdr>
    </w:div>
    <w:div w:id="20794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jdcpayment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2149</Words>
  <Characters>11009</Characters>
  <Application>Microsoft Office Word</Application>
  <DocSecurity>4</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Links>
    <vt:vector size="6" baseType="variant">
      <vt:variant>
        <vt:i4>6619262</vt:i4>
      </vt:variant>
      <vt:variant>
        <vt:i4>0</vt:i4>
      </vt:variant>
      <vt:variant>
        <vt:i4>0</vt:i4>
      </vt:variant>
      <vt:variant>
        <vt:i4>5</vt:i4>
      </vt:variant>
      <vt:variant>
        <vt:lpwstr>http://www.aac.ca/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Vander Hooft</dc:creator>
  <cp:keywords/>
  <cp:lastModifiedBy>Diane Trefiak</cp:lastModifiedBy>
  <cp:revision>2</cp:revision>
  <cp:lastPrinted>2016-04-26T22:42:00Z</cp:lastPrinted>
  <dcterms:created xsi:type="dcterms:W3CDTF">2023-01-16T19:43:00Z</dcterms:created>
  <dcterms:modified xsi:type="dcterms:W3CDTF">2023-01-16T19:43:00Z</dcterms:modified>
</cp:coreProperties>
</file>